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9405" w14:textId="4F3A115D" w:rsidR="00A460AC" w:rsidRPr="00DB6EFB" w:rsidRDefault="00A13566" w:rsidP="007E5221">
      <w:pPr>
        <w:jc w:val="right"/>
        <w:rPr>
          <w:rFonts w:ascii="Verdana" w:hAnsi="Verdana"/>
          <w:color w:val="767171" w:themeColor="background2" w:themeShade="80"/>
          <w:sz w:val="40"/>
          <w:szCs w:val="40"/>
        </w:rPr>
      </w:pPr>
      <w:r w:rsidRPr="00DB6EFB">
        <w:rPr>
          <w:rFonts w:ascii="Verdana" w:hAnsi="Verdana"/>
          <w:noProof/>
          <w:color w:val="767171" w:themeColor="background2" w:themeShade="80"/>
          <w:sz w:val="40"/>
          <w:szCs w:val="40"/>
        </w:rPr>
        <w:drawing>
          <wp:anchor distT="0" distB="0" distL="114300" distR="114300" simplePos="0" relativeHeight="251659264" behindDoc="0" locked="0" layoutInCell="1" allowOverlap="1" wp14:anchorId="2608C73A" wp14:editId="31B79DF9">
            <wp:simplePos x="0" y="0"/>
            <wp:positionH relativeFrom="column">
              <wp:posOffset>0</wp:posOffset>
            </wp:positionH>
            <wp:positionV relativeFrom="page">
              <wp:posOffset>701040</wp:posOffset>
            </wp:positionV>
            <wp:extent cx="1851660" cy="604520"/>
            <wp:effectExtent l="0" t="0" r="0" b="5080"/>
            <wp:wrapThrough wrapText="bothSides">
              <wp:wrapPolygon edited="0">
                <wp:start x="0" y="0"/>
                <wp:lineTo x="0" y="21101"/>
                <wp:lineTo x="21333" y="21101"/>
                <wp:lineTo x="21333" y="0"/>
                <wp:lineTo x="0" y="0"/>
              </wp:wrapPolygon>
            </wp:wrapThrough>
            <wp:docPr id="11518220" name="Image 1"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220" name="Image 1" descr="Une image contenant Police, Graphique, logo, text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60" cy="604520"/>
                    </a:xfrm>
                    <a:prstGeom prst="rect">
                      <a:avLst/>
                    </a:prstGeom>
                  </pic:spPr>
                </pic:pic>
              </a:graphicData>
            </a:graphic>
          </wp:anchor>
        </w:drawing>
      </w:r>
      <w:r w:rsidR="00E91E2A" w:rsidRPr="00DB6EFB">
        <w:rPr>
          <w:rFonts w:ascii="Verdana" w:hAnsi="Verdana"/>
          <w:color w:val="767171" w:themeColor="background2" w:themeShade="80"/>
          <w:sz w:val="40"/>
          <w:szCs w:val="40"/>
        </w:rPr>
        <w:t>Tisková zpráva</w:t>
      </w:r>
    </w:p>
    <w:p w14:paraId="4F682C3A" w14:textId="77777777" w:rsidR="00764237" w:rsidRPr="00DB6EFB" w:rsidRDefault="00764237" w:rsidP="00764237">
      <w:pPr>
        <w:rPr>
          <w:rFonts w:ascii="Verdana" w:hAnsi="Verdana"/>
          <w:b/>
          <w:bCs/>
          <w:color w:val="0073E6"/>
          <w:sz w:val="40"/>
          <w:szCs w:val="40"/>
        </w:rPr>
      </w:pPr>
    </w:p>
    <w:p w14:paraId="7B6C0AA6" w14:textId="77777777" w:rsidR="00D55157" w:rsidRPr="00DB6EFB" w:rsidRDefault="00D55157" w:rsidP="00035FFA">
      <w:pPr>
        <w:spacing w:line="276" w:lineRule="auto"/>
        <w:jc w:val="center"/>
        <w:rPr>
          <w:rFonts w:ascii="Verdana" w:hAnsi="Verdana"/>
          <w:b/>
          <w:bCs/>
          <w:color w:val="0073E6"/>
          <w:sz w:val="40"/>
          <w:szCs w:val="40"/>
        </w:rPr>
      </w:pPr>
      <w:r w:rsidRPr="00DB6EFB">
        <w:rPr>
          <w:rFonts w:ascii="Verdana" w:hAnsi="Verdana"/>
          <w:b/>
          <w:bCs/>
          <w:color w:val="0073E6"/>
          <w:sz w:val="40"/>
          <w:szCs w:val="40"/>
        </w:rPr>
        <w:t>Digitální suverenita bez kompromisů: Atos pomáhá firmám i institucím získat kontrolu nad daty, AI i cloudem</w:t>
      </w:r>
    </w:p>
    <w:p w14:paraId="5D905E25" w14:textId="7B374027" w:rsidR="00246824" w:rsidRPr="00DB6EFB" w:rsidRDefault="00246824" w:rsidP="00246824">
      <w:pPr>
        <w:spacing w:line="276" w:lineRule="auto"/>
        <w:rPr>
          <w:rFonts w:ascii="Verdana" w:hAnsi="Verdana"/>
          <w:b/>
          <w:bCs/>
          <w:color w:val="0073E6"/>
          <w:sz w:val="20"/>
          <w:szCs w:val="20"/>
        </w:rPr>
      </w:pPr>
      <w:r w:rsidRPr="00DB6EFB">
        <w:rPr>
          <w:rFonts w:ascii="Verdana" w:hAnsi="Verdana"/>
          <w:b/>
          <w:bCs/>
          <w:color w:val="0073E6"/>
          <w:sz w:val="20"/>
          <w:szCs w:val="20"/>
        </w:rPr>
        <w:t xml:space="preserve">Nová integrovaná nabídka skupiny Atos spojuje poradenství, kyberbezpečnost, cloud a AI do jednotného rámce digitální suverenity. </w:t>
      </w:r>
      <w:r w:rsidR="00BE62C3" w:rsidRPr="00DB6EFB">
        <w:rPr>
          <w:rFonts w:ascii="Verdana" w:hAnsi="Verdana"/>
          <w:b/>
          <w:bCs/>
          <w:color w:val="0073E6"/>
          <w:sz w:val="20"/>
          <w:szCs w:val="20"/>
        </w:rPr>
        <w:t>End-to-end přístup pomáhá o</w:t>
      </w:r>
      <w:r w:rsidRPr="00DB6EFB">
        <w:rPr>
          <w:rFonts w:ascii="Verdana" w:hAnsi="Verdana"/>
          <w:b/>
          <w:bCs/>
          <w:color w:val="0073E6"/>
          <w:sz w:val="20"/>
          <w:szCs w:val="20"/>
        </w:rPr>
        <w:t>rganizac</w:t>
      </w:r>
      <w:r w:rsidR="00BE62C3" w:rsidRPr="00DB6EFB">
        <w:rPr>
          <w:rFonts w:ascii="Verdana" w:hAnsi="Verdana"/>
          <w:b/>
          <w:bCs/>
          <w:color w:val="0073E6"/>
          <w:sz w:val="20"/>
          <w:szCs w:val="20"/>
        </w:rPr>
        <w:t xml:space="preserve">ím udržet </w:t>
      </w:r>
      <w:r w:rsidRPr="00DB6EFB">
        <w:rPr>
          <w:rFonts w:ascii="Verdana" w:hAnsi="Verdana"/>
          <w:b/>
          <w:bCs/>
          <w:color w:val="0073E6"/>
          <w:sz w:val="20"/>
          <w:szCs w:val="20"/>
        </w:rPr>
        <w:t>skutečnou kontrolu</w:t>
      </w:r>
      <w:r w:rsidR="00BE62C3" w:rsidRPr="00DB6EFB">
        <w:rPr>
          <w:rFonts w:ascii="Verdana" w:hAnsi="Verdana"/>
          <w:b/>
          <w:bCs/>
          <w:color w:val="0073E6"/>
          <w:sz w:val="20"/>
          <w:szCs w:val="20"/>
        </w:rPr>
        <w:t>, rozhodovací pravomoc a odpovědnost</w:t>
      </w:r>
      <w:r w:rsidRPr="00DB6EFB">
        <w:rPr>
          <w:rFonts w:ascii="Verdana" w:hAnsi="Verdana"/>
          <w:b/>
          <w:bCs/>
          <w:color w:val="0073E6"/>
          <w:sz w:val="20"/>
          <w:szCs w:val="20"/>
        </w:rPr>
        <w:t xml:space="preserve"> </w:t>
      </w:r>
      <w:r w:rsidR="00BE62C3" w:rsidRPr="00DB6EFB">
        <w:rPr>
          <w:rFonts w:ascii="Verdana" w:hAnsi="Verdana"/>
          <w:b/>
          <w:bCs/>
          <w:color w:val="0073E6"/>
          <w:sz w:val="20"/>
          <w:szCs w:val="20"/>
        </w:rPr>
        <w:t>napříč všemi jejich</w:t>
      </w:r>
      <w:r w:rsidRPr="00DB6EFB">
        <w:rPr>
          <w:rFonts w:ascii="Verdana" w:hAnsi="Verdana"/>
          <w:b/>
          <w:bCs/>
          <w:color w:val="0073E6"/>
          <w:sz w:val="20"/>
          <w:szCs w:val="20"/>
        </w:rPr>
        <w:t xml:space="preserve"> digitálními aktivy bez ohledu na to, v jakém regulatorním prostředí působí.</w:t>
      </w:r>
    </w:p>
    <w:p w14:paraId="759CA99D" w14:textId="3122CA7D" w:rsidR="00BE62C3" w:rsidRPr="00DB6EFB" w:rsidRDefault="00246824" w:rsidP="00D55157">
      <w:pPr>
        <w:jc w:val="both"/>
        <w:rPr>
          <w:rFonts w:ascii="Verdana" w:hAnsi="Verdana"/>
          <w:b/>
          <w:bCs/>
          <w:sz w:val="20"/>
          <w:szCs w:val="20"/>
        </w:rPr>
      </w:pPr>
      <w:r w:rsidRPr="00DB6EFB">
        <w:rPr>
          <w:rFonts w:ascii="Verdana" w:hAnsi="Verdana"/>
          <w:b/>
          <w:bCs/>
          <w:sz w:val="20"/>
          <w:szCs w:val="20"/>
        </w:rPr>
        <w:t xml:space="preserve">Praha, </w:t>
      </w:r>
      <w:r w:rsidR="00C2607F">
        <w:rPr>
          <w:rFonts w:ascii="Verdana" w:hAnsi="Verdana"/>
          <w:b/>
          <w:bCs/>
          <w:sz w:val="20"/>
          <w:szCs w:val="20"/>
        </w:rPr>
        <w:t>18</w:t>
      </w:r>
      <w:r w:rsidRPr="00DB6EFB">
        <w:rPr>
          <w:rFonts w:ascii="Verdana" w:hAnsi="Verdana"/>
          <w:b/>
          <w:bCs/>
          <w:sz w:val="20"/>
          <w:szCs w:val="20"/>
        </w:rPr>
        <w:t xml:space="preserve">. května 2026 </w:t>
      </w:r>
      <w:r w:rsidR="006F23E8">
        <w:rPr>
          <w:rFonts w:ascii="Verdana" w:hAnsi="Verdana"/>
          <w:b/>
          <w:bCs/>
          <w:sz w:val="20"/>
          <w:szCs w:val="20"/>
        </w:rPr>
        <w:t xml:space="preserve">- </w:t>
      </w:r>
      <w:r w:rsidRPr="00DB6EFB">
        <w:rPr>
          <w:rFonts w:ascii="Verdana" w:hAnsi="Verdana"/>
          <w:b/>
          <w:bCs/>
          <w:sz w:val="20"/>
          <w:szCs w:val="20"/>
        </w:rPr>
        <w:t>Umělá inteligence mění způsob, jakým firmy i státní instituce pracují. Zároveň ale přináší nová bezpečnostní rizika a regulatorní výzvy. Proto skupina Atos uvádí na trh integrovanou nabídku digitální suverenity, která organizacím pomáhá udržet kontrolu nad daty, aplikacemi, infrastrukturou i digitálním provozem a zároveň plně využívat potenciál moderních technologií.</w:t>
      </w:r>
    </w:p>
    <w:p w14:paraId="74D27DCA" w14:textId="4A30A1B2" w:rsidR="002B1299" w:rsidRPr="00DB6EFB" w:rsidRDefault="00246824" w:rsidP="00D55157">
      <w:pPr>
        <w:jc w:val="both"/>
        <w:rPr>
          <w:rFonts w:ascii="Verdana" w:hAnsi="Verdana"/>
          <w:sz w:val="20"/>
          <w:szCs w:val="20"/>
        </w:rPr>
      </w:pPr>
      <w:r w:rsidRPr="00DB6EFB">
        <w:rPr>
          <w:rFonts w:ascii="Verdana" w:hAnsi="Verdana"/>
          <w:sz w:val="20"/>
          <w:szCs w:val="20"/>
        </w:rPr>
        <w:t xml:space="preserve">Nabídka je určena zejména pro prostředí s vysokými nároky na bezpečnost a provozní spolehlivost: veřejnou správu, obranu, zdravotnictví, bankovnictví </w:t>
      </w:r>
      <w:r w:rsidR="00E34AD9" w:rsidRPr="00DB6EFB">
        <w:rPr>
          <w:rFonts w:ascii="Verdana" w:hAnsi="Verdana"/>
          <w:sz w:val="20"/>
          <w:szCs w:val="20"/>
        </w:rPr>
        <w:t xml:space="preserve">a </w:t>
      </w:r>
      <w:r w:rsidRPr="00DB6EFB">
        <w:rPr>
          <w:rFonts w:ascii="Verdana" w:hAnsi="Verdana"/>
          <w:sz w:val="20"/>
          <w:szCs w:val="20"/>
        </w:rPr>
        <w:t>kritick</w:t>
      </w:r>
      <w:r w:rsidR="00E34AD9" w:rsidRPr="00DB6EFB">
        <w:rPr>
          <w:rFonts w:ascii="Verdana" w:hAnsi="Verdana"/>
          <w:sz w:val="20"/>
          <w:szCs w:val="20"/>
        </w:rPr>
        <w:t>ou</w:t>
      </w:r>
      <w:r w:rsidRPr="00DB6EFB">
        <w:rPr>
          <w:rFonts w:ascii="Verdana" w:hAnsi="Verdana"/>
          <w:sz w:val="20"/>
          <w:szCs w:val="20"/>
        </w:rPr>
        <w:t xml:space="preserve"> infrastruktur</w:t>
      </w:r>
      <w:r w:rsidR="00E34AD9" w:rsidRPr="00DB6EFB">
        <w:rPr>
          <w:rFonts w:ascii="Verdana" w:hAnsi="Verdana"/>
          <w:sz w:val="20"/>
          <w:szCs w:val="20"/>
        </w:rPr>
        <w:t>u</w:t>
      </w:r>
      <w:r w:rsidRPr="00DB6EFB">
        <w:rPr>
          <w:rFonts w:ascii="Verdana" w:hAnsi="Verdana"/>
          <w:sz w:val="20"/>
          <w:szCs w:val="20"/>
        </w:rPr>
        <w:t>. Právě v těchto sektorech jsou náklady na ztrátu kontroly</w:t>
      </w:r>
      <w:r w:rsidR="007D7D04" w:rsidRPr="00DB6EFB">
        <w:rPr>
          <w:rFonts w:ascii="Verdana" w:hAnsi="Verdana"/>
          <w:sz w:val="20"/>
          <w:szCs w:val="20"/>
        </w:rPr>
        <w:t xml:space="preserve"> </w:t>
      </w:r>
      <w:r w:rsidRPr="00DB6EFB">
        <w:rPr>
          <w:rFonts w:ascii="Verdana" w:hAnsi="Verdana"/>
          <w:sz w:val="20"/>
          <w:szCs w:val="20"/>
        </w:rPr>
        <w:t>nejvyšší.</w:t>
      </w:r>
    </w:p>
    <w:p w14:paraId="12192A14" w14:textId="6A6FFD5B" w:rsidR="002B1299" w:rsidRPr="00DB6EFB" w:rsidRDefault="007D7D04" w:rsidP="00D55157">
      <w:pPr>
        <w:jc w:val="both"/>
        <w:rPr>
          <w:rFonts w:ascii="Verdana" w:hAnsi="Verdana"/>
          <w:sz w:val="20"/>
          <w:szCs w:val="20"/>
        </w:rPr>
      </w:pPr>
      <w:r w:rsidRPr="00DB6EFB">
        <w:rPr>
          <w:rFonts w:ascii="Verdana" w:hAnsi="Verdana"/>
          <w:sz w:val="20"/>
          <w:szCs w:val="20"/>
        </w:rPr>
        <w:t xml:space="preserve">Integrovaná nabídka pokrývá celý záběr: od strategického poradenství </w:t>
      </w:r>
      <w:r w:rsidR="002B1299" w:rsidRPr="00DB6EFB">
        <w:rPr>
          <w:rFonts w:ascii="Verdana" w:hAnsi="Verdana"/>
          <w:sz w:val="20"/>
          <w:szCs w:val="20"/>
        </w:rPr>
        <w:t>a</w:t>
      </w:r>
      <w:r w:rsidRPr="00DB6EFB">
        <w:rPr>
          <w:rFonts w:ascii="Verdana" w:hAnsi="Verdana"/>
          <w:sz w:val="20"/>
          <w:szCs w:val="20"/>
        </w:rPr>
        <w:t xml:space="preserve"> návrh</w:t>
      </w:r>
      <w:r w:rsidR="002B1299" w:rsidRPr="00DB6EFB">
        <w:rPr>
          <w:rFonts w:ascii="Verdana" w:hAnsi="Verdana"/>
          <w:sz w:val="20"/>
          <w:szCs w:val="20"/>
        </w:rPr>
        <w:t>u až po implementaci</w:t>
      </w:r>
      <w:r w:rsidRPr="00DB6EFB">
        <w:rPr>
          <w:rFonts w:ascii="Verdana" w:hAnsi="Verdana"/>
          <w:sz w:val="20"/>
          <w:szCs w:val="20"/>
        </w:rPr>
        <w:t xml:space="preserve"> architektury </w:t>
      </w:r>
      <w:r w:rsidR="002B1299" w:rsidRPr="00DB6EFB">
        <w:rPr>
          <w:rFonts w:ascii="Verdana" w:hAnsi="Verdana"/>
          <w:sz w:val="20"/>
          <w:szCs w:val="20"/>
        </w:rPr>
        <w:t>a</w:t>
      </w:r>
      <w:r w:rsidRPr="00DB6EFB">
        <w:rPr>
          <w:rFonts w:ascii="Verdana" w:hAnsi="Verdana"/>
          <w:sz w:val="20"/>
          <w:szCs w:val="20"/>
        </w:rPr>
        <w:t xml:space="preserve"> provoz. Zahrnuje cloud, infrastrukturu, kyberbezpečnost, datové platformy, AI, aplikace i digitální pracoviště.</w:t>
      </w:r>
      <w:r w:rsidR="00E34AD9" w:rsidRPr="00DB6EFB">
        <w:rPr>
          <w:rFonts w:ascii="Verdana" w:hAnsi="Verdana"/>
          <w:sz w:val="20"/>
          <w:szCs w:val="20"/>
        </w:rPr>
        <w:t xml:space="preserve"> </w:t>
      </w:r>
      <w:r w:rsidRPr="00DB6EFB">
        <w:rPr>
          <w:rFonts w:ascii="Verdana" w:hAnsi="Verdana"/>
          <w:sz w:val="20"/>
          <w:szCs w:val="20"/>
        </w:rPr>
        <w:t>Součástí tohoto přístupu jsou otevřené standardy a důraz na interoperabilitu. Zákazníci díky tomu nejsou uzamčeni u jednoho dodavatele, mohou flexibilně přecházet mezi prostředími a zachovávají si plnou volnost při dalším rozvoji svého IT a AI ekosystému.</w:t>
      </w:r>
    </w:p>
    <w:p w14:paraId="61F2C3D3" w14:textId="7153F1FC" w:rsidR="007D7D04" w:rsidRPr="00DB6EFB" w:rsidRDefault="007D7D04" w:rsidP="007D7D04">
      <w:pPr>
        <w:jc w:val="both"/>
        <w:rPr>
          <w:rFonts w:ascii="Verdana" w:hAnsi="Verdana"/>
          <w:sz w:val="20"/>
          <w:szCs w:val="20"/>
        </w:rPr>
      </w:pPr>
      <w:r w:rsidRPr="00DB6EFB">
        <w:rPr>
          <w:rFonts w:ascii="Verdana" w:hAnsi="Verdana"/>
          <w:b/>
          <w:bCs/>
          <w:sz w:val="20"/>
          <w:szCs w:val="20"/>
        </w:rPr>
        <w:t>Kyberbezpečnost jako základ</w:t>
      </w:r>
    </w:p>
    <w:p w14:paraId="6FA4AAF4" w14:textId="75DB6F57" w:rsidR="002B1299" w:rsidRPr="00DB6EFB" w:rsidRDefault="007D7D04" w:rsidP="002B1299">
      <w:pPr>
        <w:jc w:val="both"/>
        <w:rPr>
          <w:rFonts w:ascii="Verdana" w:hAnsi="Verdana"/>
          <w:sz w:val="20"/>
          <w:szCs w:val="20"/>
        </w:rPr>
      </w:pPr>
      <w:r w:rsidRPr="00DB6EFB">
        <w:rPr>
          <w:rFonts w:ascii="Verdana" w:hAnsi="Verdana"/>
          <w:sz w:val="20"/>
          <w:szCs w:val="20"/>
        </w:rPr>
        <w:t xml:space="preserve">Digitální suverenita bez silné bezpečnostní vrstvy zůstává jen na papíře. Atos proto do nabídky od počátku integruje kyberbezpečnostní technologie, řízení identit a přístupů, auditovatelnost, protokolování i správu kryptografických klíčů, včetně šifrovacích produktů Eviden, které jsou vyvíjeny a certifikovány v Evropě. Bezpečnostní kontroly se vztahují i na umělou inteligenci. </w:t>
      </w:r>
      <w:r w:rsidR="002B1299" w:rsidRPr="00DB6EFB">
        <w:rPr>
          <w:rFonts w:ascii="Verdana" w:hAnsi="Verdana"/>
          <w:sz w:val="20"/>
          <w:szCs w:val="20"/>
        </w:rPr>
        <w:t>Pro české firmy a instituce přichází toto řešení v době, kdy současně rostou požadavky na regulatorní připravenost, provozní odolnost a bezpečné zavádění AI. V kontextu NIS2</w:t>
      </w:r>
      <w:r w:rsidR="00BF2BCF">
        <w:rPr>
          <w:rFonts w:ascii="Verdana" w:hAnsi="Verdana"/>
          <w:sz w:val="20"/>
          <w:szCs w:val="20"/>
        </w:rPr>
        <w:t>, resp.</w:t>
      </w:r>
      <w:r w:rsidR="002B1299" w:rsidRPr="00DB6EFB">
        <w:rPr>
          <w:rFonts w:ascii="Verdana" w:hAnsi="Verdana"/>
          <w:sz w:val="20"/>
          <w:szCs w:val="20"/>
        </w:rPr>
        <w:t xml:space="preserve"> </w:t>
      </w:r>
      <w:r w:rsidR="00BF2BCF">
        <w:rPr>
          <w:rFonts w:ascii="Verdana" w:hAnsi="Verdana"/>
          <w:sz w:val="20"/>
          <w:szCs w:val="20"/>
        </w:rPr>
        <w:t>novely</w:t>
      </w:r>
      <w:r w:rsidR="00BF2BCF" w:rsidRPr="00DB6EFB">
        <w:rPr>
          <w:rFonts w:ascii="Verdana" w:hAnsi="Verdana"/>
          <w:sz w:val="20"/>
          <w:szCs w:val="20"/>
        </w:rPr>
        <w:t xml:space="preserve"> </w:t>
      </w:r>
      <w:r w:rsidR="002B1299" w:rsidRPr="00DB6EFB">
        <w:rPr>
          <w:rFonts w:ascii="Verdana" w:hAnsi="Verdana"/>
          <w:sz w:val="20"/>
          <w:szCs w:val="20"/>
        </w:rPr>
        <w:t xml:space="preserve">zákona o kybernetické bezpečnosti </w:t>
      </w:r>
      <w:r w:rsidR="00BF2BCF">
        <w:rPr>
          <w:rFonts w:ascii="Verdana" w:hAnsi="Verdana"/>
          <w:sz w:val="20"/>
          <w:szCs w:val="20"/>
        </w:rPr>
        <w:t>a zároveň od srpna 2026 p</w:t>
      </w:r>
      <w:r w:rsidR="00891368">
        <w:rPr>
          <w:rFonts w:ascii="Verdana" w:hAnsi="Verdana"/>
          <w:sz w:val="20"/>
          <w:szCs w:val="20"/>
        </w:rPr>
        <w:t>ři</w:t>
      </w:r>
      <w:r w:rsidR="00BF2BCF">
        <w:rPr>
          <w:rFonts w:ascii="Verdana" w:hAnsi="Verdana"/>
          <w:sz w:val="20"/>
          <w:szCs w:val="20"/>
        </w:rPr>
        <w:t>cházejícího nařízení AI Act</w:t>
      </w:r>
      <w:r w:rsidR="00891368">
        <w:rPr>
          <w:rFonts w:ascii="Verdana" w:hAnsi="Verdana"/>
          <w:sz w:val="20"/>
          <w:szCs w:val="20"/>
        </w:rPr>
        <w:t>,</w:t>
      </w:r>
      <w:r w:rsidR="00BF2BCF">
        <w:rPr>
          <w:rFonts w:ascii="Verdana" w:hAnsi="Verdana"/>
          <w:sz w:val="20"/>
          <w:szCs w:val="20"/>
        </w:rPr>
        <w:t xml:space="preserve"> </w:t>
      </w:r>
      <w:r w:rsidR="002B1299" w:rsidRPr="00DB6EFB">
        <w:rPr>
          <w:rFonts w:ascii="Verdana" w:hAnsi="Verdana"/>
          <w:sz w:val="20"/>
          <w:szCs w:val="20"/>
        </w:rPr>
        <w:t>může být digitální suverenita praktickým rámcem, jak sladit inovace, kontrolu a odpovědnost.</w:t>
      </w:r>
      <w:bookmarkStart w:id="0" w:name="fnref2_4"/>
      <w:bookmarkEnd w:id="0"/>
      <w:r w:rsidR="002B1299" w:rsidRPr="00DB6EFB">
        <w:rPr>
          <w:rFonts w:ascii="Verdana" w:hAnsi="Verdana"/>
          <w:sz w:val="20"/>
          <w:szCs w:val="20"/>
        </w:rPr>
        <w:t xml:space="preserve"> </w:t>
      </w:r>
    </w:p>
    <w:p w14:paraId="404D3B8A" w14:textId="1C3735E0" w:rsidR="00314358" w:rsidRPr="00DB6EFB" w:rsidRDefault="007D7D04" w:rsidP="00314358">
      <w:pPr>
        <w:pStyle w:val="BodyText"/>
        <w:spacing w:before="152"/>
        <w:rPr>
          <w:rFonts w:ascii="Verdana" w:eastAsiaTheme="minorHAnsi" w:hAnsi="Verdana" w:cstheme="minorBidi"/>
          <w:b/>
          <w:bCs/>
          <w:lang w:val="cs-CZ"/>
        </w:rPr>
      </w:pPr>
      <w:r w:rsidRPr="00DB6EFB">
        <w:rPr>
          <w:rFonts w:ascii="Verdana" w:hAnsi="Verdana"/>
          <w:i/>
          <w:iCs/>
          <w:lang w:val="cs-CZ"/>
        </w:rPr>
        <w:t xml:space="preserve">„Digitální suverenita se stala strategickým tématem na úrovni vedení firem i </w:t>
      </w:r>
      <w:r w:rsidR="005B6A32" w:rsidRPr="00DB6EFB">
        <w:rPr>
          <w:rFonts w:ascii="Verdana" w:hAnsi="Verdana"/>
          <w:i/>
          <w:iCs/>
          <w:lang w:val="cs-CZ"/>
        </w:rPr>
        <w:t>ins</w:t>
      </w:r>
      <w:r w:rsidR="00AD1201">
        <w:rPr>
          <w:rFonts w:ascii="Verdana" w:hAnsi="Verdana"/>
          <w:i/>
          <w:iCs/>
          <w:lang w:val="cs-CZ"/>
        </w:rPr>
        <w:t>t</w:t>
      </w:r>
      <w:r w:rsidR="005B6A32" w:rsidRPr="00DB6EFB">
        <w:rPr>
          <w:rFonts w:ascii="Verdana" w:hAnsi="Verdana"/>
          <w:i/>
          <w:iCs/>
          <w:lang w:val="cs-CZ"/>
        </w:rPr>
        <w:t>itucí</w:t>
      </w:r>
      <w:r w:rsidRPr="00DB6EFB">
        <w:rPr>
          <w:rFonts w:ascii="Verdana" w:hAnsi="Verdana"/>
          <w:i/>
          <w:iCs/>
          <w:lang w:val="cs-CZ"/>
        </w:rPr>
        <w:t xml:space="preserve">, a to především proto, že AI dramaticky urychluje vznik nových závislostí a zvyšuje expozici napříč daty, systémy i dodavatelskými řetězci. Naší ambicí je pomoci zákazníkům proměnit </w:t>
      </w:r>
      <w:r w:rsidR="005B6A32" w:rsidRPr="00DB6EFB">
        <w:rPr>
          <w:rFonts w:ascii="Verdana" w:hAnsi="Verdana"/>
          <w:i/>
          <w:iCs/>
          <w:lang w:val="cs-CZ"/>
        </w:rPr>
        <w:t xml:space="preserve">digitální </w:t>
      </w:r>
      <w:r w:rsidRPr="00DB6EFB">
        <w:rPr>
          <w:rFonts w:ascii="Verdana" w:hAnsi="Verdana"/>
          <w:i/>
          <w:iCs/>
          <w:lang w:val="cs-CZ"/>
        </w:rPr>
        <w:t xml:space="preserve">suverenitu z pojmu </w:t>
      </w:r>
      <w:r w:rsidR="005B6A32" w:rsidRPr="00DB6EFB">
        <w:rPr>
          <w:rFonts w:ascii="Verdana" w:hAnsi="Verdana"/>
          <w:i/>
          <w:iCs/>
          <w:lang w:val="cs-CZ"/>
        </w:rPr>
        <w:t>v reálnou provozní schopnost:</w:t>
      </w:r>
      <w:r w:rsidRPr="00DB6EFB">
        <w:rPr>
          <w:rFonts w:ascii="Verdana" w:hAnsi="Verdana"/>
          <w:i/>
          <w:iCs/>
          <w:lang w:val="cs-CZ"/>
        </w:rPr>
        <w:t xml:space="preserve"> komplexní, vymahatelnou a přizpůsobitelnou</w:t>
      </w:r>
      <w:r w:rsidR="005B6A32" w:rsidRPr="00DB6EFB">
        <w:rPr>
          <w:rFonts w:ascii="Verdana" w:hAnsi="Verdana"/>
          <w:i/>
          <w:iCs/>
          <w:lang w:val="cs-CZ"/>
        </w:rPr>
        <w:t xml:space="preserve"> různým jurisdikcím i</w:t>
      </w:r>
      <w:r w:rsidRPr="00DB6EFB">
        <w:rPr>
          <w:rFonts w:ascii="Verdana" w:hAnsi="Verdana"/>
          <w:i/>
          <w:iCs/>
          <w:lang w:val="cs-CZ"/>
        </w:rPr>
        <w:t xml:space="preserve"> jejich konkrétním obchodním p</w:t>
      </w:r>
      <w:r w:rsidR="005B6A32" w:rsidRPr="00DB6EFB">
        <w:rPr>
          <w:rFonts w:ascii="Verdana" w:hAnsi="Verdana"/>
          <w:i/>
          <w:iCs/>
          <w:lang w:val="cs-CZ"/>
        </w:rPr>
        <w:t>rioritám. Díky tomu mohou dál inovovat s důvěrou, kontrolou a jasně definovanou odpovědností</w:t>
      </w:r>
      <w:r w:rsidRPr="00DB6EFB">
        <w:rPr>
          <w:rFonts w:ascii="Verdana" w:hAnsi="Verdana"/>
          <w:i/>
          <w:iCs/>
          <w:lang w:val="cs-CZ"/>
        </w:rPr>
        <w:t>,"</w:t>
      </w:r>
      <w:r w:rsidRPr="00DB6EFB">
        <w:rPr>
          <w:rFonts w:ascii="Verdana" w:hAnsi="Verdana"/>
          <w:lang w:val="cs-CZ"/>
        </w:rPr>
        <w:t xml:space="preserve"> říká </w:t>
      </w:r>
      <w:r w:rsidR="00314358" w:rsidRPr="00DB6EFB">
        <w:rPr>
          <w:rFonts w:ascii="Verdana" w:eastAsiaTheme="minorHAnsi" w:hAnsi="Verdana" w:cstheme="minorBidi"/>
          <w:b/>
          <w:bCs/>
          <w:lang w:val="cs-CZ"/>
        </w:rPr>
        <w:t>Tomáš Hlavsa, bezpečnostní ředitel společnosti Atos v České republice.</w:t>
      </w:r>
    </w:p>
    <w:p w14:paraId="51D289A4" w14:textId="77777777" w:rsidR="00DC11C5" w:rsidRDefault="00DC11C5" w:rsidP="007D7D04">
      <w:pPr>
        <w:jc w:val="both"/>
        <w:rPr>
          <w:rFonts w:ascii="Verdana" w:hAnsi="Verdana"/>
          <w:b/>
          <w:bCs/>
          <w:sz w:val="20"/>
          <w:szCs w:val="20"/>
        </w:rPr>
      </w:pPr>
    </w:p>
    <w:p w14:paraId="13FA6BDF" w14:textId="6AB2361B" w:rsidR="007D7D04" w:rsidRPr="00DB6EFB" w:rsidRDefault="007D7D04" w:rsidP="007D7D04">
      <w:pPr>
        <w:jc w:val="both"/>
        <w:rPr>
          <w:rFonts w:ascii="Verdana" w:hAnsi="Verdana"/>
          <w:b/>
          <w:bCs/>
          <w:sz w:val="20"/>
          <w:szCs w:val="20"/>
        </w:rPr>
      </w:pPr>
      <w:r w:rsidRPr="00DB6EFB">
        <w:rPr>
          <w:rFonts w:ascii="Verdana" w:hAnsi="Verdana"/>
          <w:b/>
          <w:bCs/>
          <w:sz w:val="20"/>
          <w:szCs w:val="20"/>
        </w:rPr>
        <w:lastRenderedPageBreak/>
        <w:t>Nastavitelné úrovně suverenity</w:t>
      </w:r>
    </w:p>
    <w:p w14:paraId="387B9B63" w14:textId="47591337" w:rsidR="007D7D04" w:rsidRPr="00DB6EFB" w:rsidRDefault="007D7D04" w:rsidP="007D7D04">
      <w:pPr>
        <w:jc w:val="both"/>
        <w:rPr>
          <w:rFonts w:ascii="Verdana" w:hAnsi="Verdana"/>
          <w:sz w:val="20"/>
          <w:szCs w:val="20"/>
        </w:rPr>
      </w:pPr>
      <w:r w:rsidRPr="00DB6EFB">
        <w:rPr>
          <w:rFonts w:ascii="Verdana" w:hAnsi="Verdana"/>
          <w:sz w:val="20"/>
          <w:szCs w:val="20"/>
        </w:rPr>
        <w:t>Většina organizací neprovozuje čistě „suverénní", ani zcela otevřené prostředí. Atos proto umožňuje nastavit různé úrovně suverenity podle konkrétního typu dat, aplikace nebo regulatorního požadavku. Zákazník tak přesně ví, kde platí přísná suverénní pravidla a kde si může dovolit větší flexibilitu — a může tyto hranice v čase vědomě měnit.</w:t>
      </w:r>
    </w:p>
    <w:p w14:paraId="32802D05" w14:textId="0ABC4079" w:rsidR="00AD1201" w:rsidRDefault="007D7D04" w:rsidP="007D7D04">
      <w:pPr>
        <w:jc w:val="both"/>
        <w:rPr>
          <w:rFonts w:ascii="Verdana" w:hAnsi="Verdana"/>
          <w:sz w:val="20"/>
          <w:szCs w:val="20"/>
        </w:rPr>
      </w:pPr>
      <w:r w:rsidRPr="00DB6EFB">
        <w:rPr>
          <w:rFonts w:ascii="Verdana" w:hAnsi="Verdana"/>
          <w:sz w:val="20"/>
          <w:szCs w:val="20"/>
        </w:rPr>
        <w:t>Zákazníkům pomáhá i konzultační firma Atos Amplify, která</w:t>
      </w:r>
      <w:r w:rsidR="00EF3B39" w:rsidRPr="00DB6EFB">
        <w:rPr>
          <w:rFonts w:ascii="Verdana" w:hAnsi="Verdana"/>
          <w:sz w:val="20"/>
          <w:szCs w:val="20"/>
        </w:rPr>
        <w:t xml:space="preserve"> </w:t>
      </w:r>
      <w:r w:rsidRPr="00DB6EFB">
        <w:rPr>
          <w:rFonts w:ascii="Verdana" w:hAnsi="Verdana"/>
          <w:sz w:val="20"/>
          <w:szCs w:val="20"/>
        </w:rPr>
        <w:t>posuz</w:t>
      </w:r>
      <w:r w:rsidR="00AD1201">
        <w:rPr>
          <w:rFonts w:ascii="Verdana" w:hAnsi="Verdana"/>
          <w:sz w:val="20"/>
          <w:szCs w:val="20"/>
        </w:rPr>
        <w:t>uje</w:t>
      </w:r>
      <w:r w:rsidRPr="00DB6EFB">
        <w:rPr>
          <w:rFonts w:ascii="Verdana" w:hAnsi="Verdana"/>
          <w:sz w:val="20"/>
          <w:szCs w:val="20"/>
        </w:rPr>
        <w:t xml:space="preserve"> rizika, defin</w:t>
      </w:r>
      <w:r w:rsidR="00AD1201">
        <w:rPr>
          <w:rFonts w:ascii="Verdana" w:hAnsi="Verdana"/>
          <w:sz w:val="20"/>
          <w:szCs w:val="20"/>
        </w:rPr>
        <w:t>uje</w:t>
      </w:r>
      <w:r w:rsidRPr="00DB6EFB">
        <w:rPr>
          <w:rFonts w:ascii="Verdana" w:hAnsi="Verdana"/>
          <w:sz w:val="20"/>
          <w:szCs w:val="20"/>
        </w:rPr>
        <w:t xml:space="preserve"> cílový suverénní stav </w:t>
      </w:r>
      <w:r w:rsidR="00AD1201">
        <w:rPr>
          <w:rFonts w:ascii="Verdana" w:hAnsi="Verdana"/>
          <w:sz w:val="20"/>
          <w:szCs w:val="20"/>
        </w:rPr>
        <w:t xml:space="preserve">a </w:t>
      </w:r>
      <w:r w:rsidR="00EF3B39" w:rsidRPr="00DB6EFB">
        <w:rPr>
          <w:rFonts w:ascii="Verdana" w:hAnsi="Verdana"/>
          <w:sz w:val="20"/>
          <w:szCs w:val="20"/>
        </w:rPr>
        <w:t>připra</w:t>
      </w:r>
      <w:r w:rsidR="00AD1201">
        <w:rPr>
          <w:rFonts w:ascii="Verdana" w:hAnsi="Verdana"/>
          <w:sz w:val="20"/>
          <w:szCs w:val="20"/>
        </w:rPr>
        <w:t>vuje</w:t>
      </w:r>
      <w:r w:rsidR="00EF3B39" w:rsidRPr="00DB6EFB">
        <w:rPr>
          <w:rFonts w:ascii="Verdana" w:hAnsi="Verdana"/>
          <w:sz w:val="20"/>
          <w:szCs w:val="20"/>
        </w:rPr>
        <w:t xml:space="preserve"> odpovídající roadmapu. </w:t>
      </w:r>
      <w:r w:rsidR="00AD1201">
        <w:rPr>
          <w:rFonts w:ascii="Verdana" w:hAnsi="Verdana"/>
          <w:sz w:val="20"/>
          <w:szCs w:val="20"/>
        </w:rPr>
        <w:t xml:space="preserve">Je tedy jakýmsi pomocníkem v nastavování </w:t>
      </w:r>
      <w:r w:rsidRPr="00DB6EFB">
        <w:rPr>
          <w:rFonts w:ascii="Verdana" w:hAnsi="Verdana"/>
          <w:sz w:val="20"/>
          <w:szCs w:val="20"/>
        </w:rPr>
        <w:t>kompromis</w:t>
      </w:r>
      <w:r w:rsidR="00AD1201">
        <w:rPr>
          <w:rFonts w:ascii="Verdana" w:hAnsi="Verdana"/>
          <w:sz w:val="20"/>
          <w:szCs w:val="20"/>
        </w:rPr>
        <w:t>ů</w:t>
      </w:r>
      <w:r w:rsidRPr="00DB6EFB">
        <w:rPr>
          <w:rFonts w:ascii="Verdana" w:hAnsi="Verdana"/>
          <w:sz w:val="20"/>
          <w:szCs w:val="20"/>
        </w:rPr>
        <w:t xml:space="preserve"> mezi náklady, bezpečností</w:t>
      </w:r>
      <w:r w:rsidR="00EF3B39" w:rsidRPr="00DB6EFB">
        <w:rPr>
          <w:rFonts w:ascii="Verdana" w:hAnsi="Verdana"/>
          <w:sz w:val="20"/>
          <w:szCs w:val="20"/>
        </w:rPr>
        <w:t>, rychlostí</w:t>
      </w:r>
      <w:r w:rsidRPr="00DB6EFB">
        <w:rPr>
          <w:rFonts w:ascii="Verdana" w:hAnsi="Verdana"/>
          <w:sz w:val="20"/>
          <w:szCs w:val="20"/>
        </w:rPr>
        <w:t xml:space="preserve"> uvedení na trh</w:t>
      </w:r>
      <w:r w:rsidR="00EF3B39" w:rsidRPr="00DB6EFB">
        <w:rPr>
          <w:rFonts w:ascii="Verdana" w:hAnsi="Verdana"/>
          <w:sz w:val="20"/>
          <w:szCs w:val="20"/>
        </w:rPr>
        <w:t>, provozní flexibilitou a úrovní kontroly podle kritičnosti jednotlivých služeb a workloadů.</w:t>
      </w:r>
    </w:p>
    <w:p w14:paraId="1C8ADD88" w14:textId="3ABBC5E0" w:rsidR="005B6A32" w:rsidRPr="00DB6EFB" w:rsidRDefault="005B6A32" w:rsidP="00EF3B39">
      <w:pPr>
        <w:jc w:val="both"/>
        <w:rPr>
          <w:rFonts w:ascii="Verdana" w:hAnsi="Verdana"/>
          <w:sz w:val="20"/>
          <w:szCs w:val="20"/>
        </w:rPr>
      </w:pPr>
      <w:r w:rsidRPr="00DB6EFB">
        <w:rPr>
          <w:rFonts w:ascii="Verdana" w:hAnsi="Verdana"/>
          <w:sz w:val="20"/>
          <w:szCs w:val="20"/>
        </w:rPr>
        <w:t>Tato nabídka zároveň navazuje na širší technologickou ambici skupiny Atos postavenou na třech propojených pilířích: Agentic AI, Digital Sovereignty a Cybersecurity. Doplňuje ji také nedávno představený koncept Atos Sovereign Agentic Studios, který má organizacím pomoci převádět agentní AI z pilotních projektů do produkčního provozu bezpečně, ve velkém měřítku a pod potřebnou úrovní suverénní kontroly</w:t>
      </w:r>
      <w:bookmarkStart w:id="1" w:name="fnref1_13"/>
      <w:bookmarkEnd w:id="1"/>
      <w:r w:rsidR="00EF3B39" w:rsidRPr="00DB6EFB">
        <w:rPr>
          <w:rFonts w:ascii="Verdana" w:hAnsi="Verdana"/>
          <w:sz w:val="20"/>
          <w:szCs w:val="20"/>
        </w:rPr>
        <w:t xml:space="preserve">. </w:t>
      </w:r>
    </w:p>
    <w:p w14:paraId="3BE2821B" w14:textId="77777777" w:rsidR="005B6A32" w:rsidRPr="00DB6EFB" w:rsidRDefault="005B6A32" w:rsidP="007D7D04">
      <w:pPr>
        <w:jc w:val="both"/>
        <w:rPr>
          <w:rFonts w:ascii="Verdana" w:hAnsi="Verdana"/>
          <w:sz w:val="20"/>
          <w:szCs w:val="20"/>
        </w:rPr>
      </w:pPr>
    </w:p>
    <w:p w14:paraId="3C241253" w14:textId="77777777" w:rsidR="00602CA6" w:rsidRPr="00DB6EFB" w:rsidRDefault="00602CA6" w:rsidP="00602CA6">
      <w:pPr>
        <w:jc w:val="both"/>
        <w:rPr>
          <w:rFonts w:ascii="Verdana" w:hAnsi="Verdana"/>
          <w:b/>
          <w:bCs/>
          <w:sz w:val="20"/>
          <w:szCs w:val="20"/>
        </w:rPr>
      </w:pPr>
      <w:r w:rsidRPr="00DB6EFB">
        <w:rPr>
          <w:rFonts w:ascii="Verdana" w:hAnsi="Verdana"/>
          <w:b/>
          <w:bCs/>
          <w:sz w:val="20"/>
          <w:szCs w:val="20"/>
        </w:rPr>
        <w:t>Evropské know-how, globální zkušenosti</w:t>
      </w:r>
    </w:p>
    <w:p w14:paraId="61174790" w14:textId="77777777" w:rsidR="00EF3B39" w:rsidRPr="00DB6EFB" w:rsidRDefault="00EF3B39" w:rsidP="00EF3B39">
      <w:pPr>
        <w:jc w:val="both"/>
        <w:rPr>
          <w:rFonts w:ascii="Verdana" w:hAnsi="Verdana"/>
          <w:sz w:val="20"/>
          <w:szCs w:val="20"/>
        </w:rPr>
      </w:pPr>
      <w:r w:rsidRPr="00DB6EFB">
        <w:rPr>
          <w:rFonts w:ascii="Verdana" w:hAnsi="Verdana"/>
          <w:sz w:val="20"/>
          <w:szCs w:val="20"/>
        </w:rPr>
        <w:t>Díky evropským kořenům a zkušenostem s požadavky EU i národních veřejných institucí je Atos připraven navrhovat přístupy k digitální suverenitě nejen pro evropské organizace, ale i pro zákazníky v dalších zemích a právních rámcích. Pro český trh je to důležité zejména tam, kde se propojují regulatorní povinnosti, bezpečnostní požadavky a potřeba modernizace IT a AI prostředí.</w:t>
      </w:r>
      <w:bookmarkStart w:id="2" w:name="fnref2_5"/>
      <w:bookmarkStart w:id="3" w:name="fnref1_15"/>
      <w:bookmarkEnd w:id="2"/>
      <w:bookmarkEnd w:id="3"/>
      <w:r w:rsidRPr="00DB6EFB">
        <w:rPr>
          <w:rFonts w:ascii="Verdana" w:hAnsi="Verdana"/>
          <w:sz w:val="20"/>
          <w:szCs w:val="20"/>
        </w:rPr>
        <w:t xml:space="preserve"> </w:t>
      </w:r>
    </w:p>
    <w:p w14:paraId="4E6FEFE7" w14:textId="06A36D36" w:rsidR="00314358" w:rsidRPr="00DB6EFB" w:rsidRDefault="00314358" w:rsidP="00D23235">
      <w:pPr>
        <w:jc w:val="both"/>
        <w:rPr>
          <w:rFonts w:ascii="Verdana" w:hAnsi="Verdana"/>
          <w:i/>
          <w:iCs/>
          <w:sz w:val="20"/>
          <w:szCs w:val="20"/>
        </w:rPr>
      </w:pPr>
      <w:r w:rsidRPr="00DB6EFB">
        <w:rPr>
          <w:rFonts w:ascii="Verdana" w:hAnsi="Verdana"/>
          <w:i/>
          <w:iCs/>
          <w:sz w:val="20"/>
          <w:szCs w:val="20"/>
        </w:rPr>
        <w:t>„České organizace dnes řeší, jak skloubit regulatorní povinnosti s reálným byznysem – potřebují zrychlovat, automatizovat, využívat cloud a AI, ale zároveň mít jistotu, že nesahají na integritu ani bezpečnost svých dat. Digitální suverenita jim dává jasný rámec, jak si nastavovat úrovně kontroly podle citlivosti dat a regulace, místo aby musely brzdit inovace z obavy před sankcemi nebo úniky informací</w:t>
      </w:r>
      <w:r w:rsidR="00576837" w:rsidRPr="00DB6EFB">
        <w:rPr>
          <w:rFonts w:ascii="Verdana" w:hAnsi="Verdana"/>
          <w:i/>
          <w:iCs/>
          <w:sz w:val="20"/>
          <w:szCs w:val="20"/>
        </w:rPr>
        <w:t>,"</w:t>
      </w:r>
      <w:r w:rsidRPr="00DB6EFB">
        <w:rPr>
          <w:rFonts w:ascii="Verdana" w:hAnsi="Verdana"/>
          <w:i/>
          <w:iCs/>
          <w:sz w:val="20"/>
          <w:szCs w:val="20"/>
        </w:rPr>
        <w:t xml:space="preserve"> </w:t>
      </w:r>
      <w:r w:rsidRPr="00DB6EFB">
        <w:rPr>
          <w:rFonts w:ascii="Verdana" w:hAnsi="Verdana"/>
          <w:sz w:val="20"/>
          <w:szCs w:val="20"/>
        </w:rPr>
        <w:t>vysvětluje</w:t>
      </w:r>
      <w:r w:rsidRPr="00DB6EFB">
        <w:rPr>
          <w:rFonts w:ascii="Verdana" w:hAnsi="Verdana"/>
          <w:i/>
          <w:iCs/>
          <w:sz w:val="20"/>
          <w:szCs w:val="20"/>
        </w:rPr>
        <w:t xml:space="preserve"> </w:t>
      </w:r>
      <w:r w:rsidR="00576837" w:rsidRPr="00DB6EFB">
        <w:rPr>
          <w:rFonts w:ascii="Verdana" w:hAnsi="Verdana"/>
          <w:b/>
          <w:bCs/>
          <w:sz w:val="20"/>
          <w:szCs w:val="20"/>
        </w:rPr>
        <w:t>Tomáš Hlavsa</w:t>
      </w:r>
      <w:r w:rsidRPr="00DB6EFB">
        <w:rPr>
          <w:rFonts w:ascii="Verdana" w:hAnsi="Verdana"/>
          <w:b/>
          <w:bCs/>
          <w:sz w:val="20"/>
          <w:szCs w:val="20"/>
        </w:rPr>
        <w:t>.</w:t>
      </w:r>
    </w:p>
    <w:p w14:paraId="35841DBB" w14:textId="77777777" w:rsidR="006F23E8" w:rsidRDefault="006F23E8" w:rsidP="009761B6">
      <w:pPr>
        <w:jc w:val="center"/>
        <w:rPr>
          <w:rFonts w:ascii="Verdana" w:hAnsi="Verdana"/>
          <w:b/>
          <w:bCs/>
          <w:color w:val="767171" w:themeColor="background2" w:themeShade="80"/>
          <w:sz w:val="20"/>
          <w:szCs w:val="20"/>
        </w:rPr>
      </w:pPr>
    </w:p>
    <w:p w14:paraId="4548FE22" w14:textId="6FFDEC33" w:rsidR="009761B6" w:rsidRPr="00A14038" w:rsidRDefault="009761B6" w:rsidP="00A14038">
      <w:pPr>
        <w:jc w:val="center"/>
        <w:rPr>
          <w:rFonts w:ascii="Verdana" w:hAnsi="Verdana"/>
          <w:b/>
          <w:bCs/>
          <w:color w:val="767171" w:themeColor="background2" w:themeShade="80"/>
          <w:sz w:val="20"/>
          <w:szCs w:val="20"/>
        </w:rPr>
      </w:pPr>
      <w:r w:rsidRPr="00DB6EFB">
        <w:rPr>
          <w:rFonts w:ascii="Verdana" w:hAnsi="Verdana"/>
          <w:b/>
          <w:bCs/>
          <w:color w:val="767171" w:themeColor="background2" w:themeShade="80"/>
          <w:sz w:val="20"/>
          <w:szCs w:val="20"/>
        </w:rPr>
        <w:t>***</w:t>
      </w:r>
    </w:p>
    <w:p w14:paraId="1C4A32E0" w14:textId="77777777" w:rsidR="009761B6" w:rsidRPr="00DB6EFB" w:rsidRDefault="009761B6" w:rsidP="009761B6">
      <w:pPr>
        <w:spacing w:after="120" w:line="276" w:lineRule="auto"/>
        <w:ind w:right="-291"/>
        <w:jc w:val="both"/>
        <w:rPr>
          <w:rFonts w:ascii="Verdana" w:eastAsia="Times New Roman" w:hAnsi="Verdana"/>
          <w:b/>
          <w:bCs/>
          <w:color w:val="777777"/>
          <w:sz w:val="18"/>
          <w:szCs w:val="18"/>
        </w:rPr>
      </w:pPr>
      <w:r w:rsidRPr="00DB6EFB">
        <w:rPr>
          <w:rFonts w:ascii="Verdana" w:eastAsia="Times New Roman" w:hAnsi="Verdana"/>
          <w:b/>
          <w:bCs/>
          <w:color w:val="777777"/>
          <w:sz w:val="18"/>
          <w:szCs w:val="18"/>
        </w:rPr>
        <w:t xml:space="preserve">O Skupině Atos </w:t>
      </w:r>
    </w:p>
    <w:p w14:paraId="658E6AA7" w14:textId="3E367AB1" w:rsidR="009761B6" w:rsidRPr="00DB6EFB" w:rsidRDefault="009761B6" w:rsidP="009761B6">
      <w:pPr>
        <w:spacing w:after="120" w:line="276" w:lineRule="auto"/>
        <w:ind w:right="-291"/>
        <w:jc w:val="both"/>
        <w:rPr>
          <w:rFonts w:ascii="Verdana" w:eastAsia="Times New Roman" w:hAnsi="Verdana"/>
          <w:color w:val="777777"/>
          <w:sz w:val="18"/>
          <w:szCs w:val="18"/>
        </w:rPr>
      </w:pPr>
      <w:r w:rsidRPr="00DB6EFB">
        <w:rPr>
          <w:rFonts w:ascii="Verdana" w:eastAsia="Times New Roman" w:hAnsi="Verdana"/>
          <w:color w:val="777777"/>
          <w:sz w:val="18"/>
          <w:szCs w:val="18"/>
        </w:rPr>
        <w:t>Skupina Atos je globálním lídrem v oblasti digitální transformace s přibližně 6</w:t>
      </w:r>
      <w:r w:rsidR="00861745" w:rsidRPr="00DB6EFB">
        <w:rPr>
          <w:rFonts w:ascii="Verdana" w:eastAsia="Times New Roman" w:hAnsi="Verdana"/>
          <w:color w:val="777777"/>
          <w:sz w:val="18"/>
          <w:szCs w:val="18"/>
        </w:rPr>
        <w:t>1</w:t>
      </w:r>
      <w:r w:rsidRPr="00DB6EFB">
        <w:rPr>
          <w:rFonts w:ascii="Verdana" w:eastAsia="Times New Roman" w:hAnsi="Verdana"/>
          <w:color w:val="777777"/>
          <w:sz w:val="18"/>
          <w:szCs w:val="18"/>
        </w:rPr>
        <w:t xml:space="preserve"> 000 zaměstnanci a ročním obratem přibližně </w:t>
      </w:r>
      <w:r w:rsidR="00861745" w:rsidRPr="00DB6EFB">
        <w:rPr>
          <w:rFonts w:ascii="Verdana" w:eastAsia="Times New Roman" w:hAnsi="Verdana"/>
          <w:color w:val="777777"/>
          <w:sz w:val="18"/>
          <w:szCs w:val="18"/>
        </w:rPr>
        <w:t xml:space="preserve">7,2 miliardy </w:t>
      </w:r>
      <w:r w:rsidRPr="00DB6EFB">
        <w:rPr>
          <w:rFonts w:ascii="Verdana" w:eastAsia="Times New Roman" w:hAnsi="Verdana"/>
          <w:color w:val="777777"/>
          <w:sz w:val="18"/>
          <w:szCs w:val="18"/>
        </w:rPr>
        <w:t>eur. Působí v 61 zemích pod dvěma značkami – Atos pro služby a Eviden pro produkty. Skupina Atos, evropská jednička v oblasti kybernetické bezpečnosti, cloudu a výpočetní techniky s vysokým výkonem, se zavázala k zabezpečené a dekarbonizované budoucnosti a poskytuje end-to-end řešení založená na umělé inteligenci na míru pro všechna průmyslová odvětví. Skupina Atos je značka, pod kterou působí společnost Atos SE (Societas Europaea), kótovaná na burze Euronext Paris.</w:t>
      </w:r>
    </w:p>
    <w:p w14:paraId="239E7A1D" w14:textId="77777777" w:rsidR="009761B6" w:rsidRPr="00DB6EFB" w:rsidRDefault="009761B6" w:rsidP="009761B6">
      <w:pPr>
        <w:spacing w:after="120" w:line="276" w:lineRule="auto"/>
        <w:ind w:right="-291"/>
        <w:jc w:val="both"/>
        <w:rPr>
          <w:rFonts w:ascii="Verdana" w:eastAsia="Times New Roman" w:hAnsi="Verdana"/>
          <w:color w:val="777777"/>
          <w:sz w:val="18"/>
          <w:szCs w:val="18"/>
        </w:rPr>
      </w:pPr>
      <w:r w:rsidRPr="00DB6EFB">
        <w:rPr>
          <w:rFonts w:ascii="Verdana" w:eastAsia="Times New Roman" w:hAnsi="Verdana"/>
          <w:color w:val="777777"/>
          <w:sz w:val="18"/>
          <w:szCs w:val="18"/>
        </w:rPr>
        <w:t>Cílem Skupiny Atos je napomáhat ve vytváření budoucnosti informačních technologií. Svými odbornými znalostmi a službami podporuje rozvoj vědomostí, vzdělávání a výzkumu multikulturním přístupem a přispívá k rozvoji vědeckotechnické excelence. Skupina Atos na celém světě umožňuje svým zákazníkům a zaměstnancům, jakož i členům společností, aby žili, pracovali a rozvíjeli se udržitelně v bezpečném a zabezpečeném informačním prostoru.</w:t>
      </w:r>
    </w:p>
    <w:p w14:paraId="11BF5E2A" w14:textId="77777777" w:rsidR="009761B6" w:rsidRPr="00DB6EFB" w:rsidRDefault="009761B6" w:rsidP="009761B6">
      <w:pPr>
        <w:jc w:val="both"/>
        <w:rPr>
          <w:rFonts w:ascii="Verdana" w:hAnsi="Verdana" w:cs="Arial"/>
          <w:color w:val="808080" w:themeColor="background1" w:themeShade="80"/>
          <w:sz w:val="20"/>
          <w:szCs w:val="20"/>
        </w:rPr>
      </w:pPr>
    </w:p>
    <w:p w14:paraId="758C2A80" w14:textId="77777777" w:rsidR="009761B6" w:rsidRPr="00DB6EFB" w:rsidRDefault="009761B6" w:rsidP="009761B6">
      <w:pPr>
        <w:jc w:val="both"/>
        <w:rPr>
          <w:rFonts w:ascii="Verdana" w:hAnsi="Verdana" w:cs="Arial"/>
          <w:b/>
          <w:bCs/>
          <w:color w:val="808080" w:themeColor="background1" w:themeShade="80"/>
          <w:sz w:val="20"/>
          <w:szCs w:val="20"/>
        </w:rPr>
      </w:pPr>
      <w:bookmarkStart w:id="4" w:name="_Hlk171683005"/>
      <w:r w:rsidRPr="00DB6EFB">
        <w:rPr>
          <w:rFonts w:ascii="Verdana" w:hAnsi="Verdana" w:cs="Arial"/>
          <w:b/>
          <w:bCs/>
          <w:color w:val="808080" w:themeColor="background1" w:themeShade="80"/>
          <w:sz w:val="20"/>
          <w:szCs w:val="20"/>
        </w:rPr>
        <w:t>Kontakt pro média:</w:t>
      </w:r>
    </w:p>
    <w:p w14:paraId="1D476803" w14:textId="77777777" w:rsidR="009761B6" w:rsidRPr="00DB6EFB" w:rsidRDefault="009761B6" w:rsidP="009761B6">
      <w:pPr>
        <w:spacing w:after="0"/>
        <w:jc w:val="both"/>
        <w:rPr>
          <w:rFonts w:ascii="Verdana" w:hAnsi="Verdana" w:cs="Arial"/>
          <w:color w:val="808080" w:themeColor="background1" w:themeShade="80"/>
          <w:sz w:val="20"/>
          <w:szCs w:val="20"/>
        </w:rPr>
      </w:pPr>
      <w:r w:rsidRPr="00DB6EFB">
        <w:rPr>
          <w:rFonts w:ascii="Verdana" w:hAnsi="Verdana" w:cs="Arial"/>
          <w:color w:val="808080" w:themeColor="background1" w:themeShade="80"/>
          <w:sz w:val="20"/>
          <w:szCs w:val="20"/>
        </w:rPr>
        <w:t>Tereza Brabcová, Service Delivery Manager, Atos</w:t>
      </w:r>
    </w:p>
    <w:p w14:paraId="576E0A23" w14:textId="77777777" w:rsidR="009761B6" w:rsidRPr="00DB6EFB" w:rsidRDefault="009761B6" w:rsidP="009761B6">
      <w:pPr>
        <w:spacing w:after="0"/>
        <w:jc w:val="both"/>
        <w:rPr>
          <w:rFonts w:ascii="Verdana" w:hAnsi="Verdana" w:cs="Arial"/>
          <w:color w:val="808080" w:themeColor="background1" w:themeShade="80"/>
          <w:sz w:val="20"/>
          <w:szCs w:val="20"/>
        </w:rPr>
      </w:pPr>
      <w:r w:rsidRPr="00DB6EFB">
        <w:rPr>
          <w:rFonts w:ascii="Verdana" w:hAnsi="Verdana" w:cs="Arial"/>
          <w:color w:val="808080" w:themeColor="background1" w:themeShade="80"/>
          <w:sz w:val="20"/>
          <w:szCs w:val="20"/>
        </w:rPr>
        <w:t>tereza.brabcova@atos.net</w:t>
      </w:r>
    </w:p>
    <w:p w14:paraId="150D741B" w14:textId="7B5B6380" w:rsidR="00E91E2A" w:rsidRPr="00A14038" w:rsidRDefault="009761B6" w:rsidP="00A14038">
      <w:pPr>
        <w:spacing w:after="0"/>
        <w:jc w:val="both"/>
        <w:rPr>
          <w:rFonts w:ascii="Verdana" w:hAnsi="Verdana" w:cs="Arial"/>
          <w:color w:val="808080" w:themeColor="background1" w:themeShade="80"/>
          <w:sz w:val="20"/>
          <w:szCs w:val="20"/>
        </w:rPr>
      </w:pPr>
      <w:r w:rsidRPr="00DB6EFB">
        <w:rPr>
          <w:rFonts w:ascii="Verdana" w:hAnsi="Verdana" w:cs="Arial"/>
          <w:color w:val="808080" w:themeColor="background1" w:themeShade="80"/>
          <w:sz w:val="20"/>
          <w:szCs w:val="20"/>
        </w:rPr>
        <w:t xml:space="preserve">tel.: +420737214103 </w:t>
      </w:r>
      <w:bookmarkEnd w:id="4"/>
    </w:p>
    <w:sectPr w:rsidR="00E91E2A" w:rsidRPr="00A14038" w:rsidSect="00C73AA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FA09" w14:textId="77777777" w:rsidR="000B09E3" w:rsidRPr="00E91E2A" w:rsidRDefault="000B09E3" w:rsidP="003F2667">
      <w:pPr>
        <w:spacing w:after="0" w:line="240" w:lineRule="auto"/>
      </w:pPr>
      <w:r w:rsidRPr="00E91E2A">
        <w:separator/>
      </w:r>
    </w:p>
  </w:endnote>
  <w:endnote w:type="continuationSeparator" w:id="0">
    <w:p w14:paraId="66AC27E9" w14:textId="77777777" w:rsidR="000B09E3" w:rsidRPr="00E91E2A" w:rsidRDefault="000B09E3" w:rsidP="003F2667">
      <w:pPr>
        <w:spacing w:after="0" w:line="240" w:lineRule="auto"/>
      </w:pPr>
      <w:r w:rsidRPr="00E91E2A">
        <w:continuationSeparator/>
      </w:r>
    </w:p>
  </w:endnote>
  <w:endnote w:type="continuationNotice" w:id="1">
    <w:p w14:paraId="660DA599" w14:textId="77777777" w:rsidR="000B09E3" w:rsidRPr="00E91E2A" w:rsidRDefault="000B0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9686" w14:textId="77777777" w:rsidR="000B09E3" w:rsidRPr="00E91E2A" w:rsidRDefault="000B09E3" w:rsidP="003F2667">
      <w:pPr>
        <w:spacing w:after="0" w:line="240" w:lineRule="auto"/>
      </w:pPr>
      <w:r w:rsidRPr="00E91E2A">
        <w:separator/>
      </w:r>
    </w:p>
  </w:footnote>
  <w:footnote w:type="continuationSeparator" w:id="0">
    <w:p w14:paraId="23616806" w14:textId="77777777" w:rsidR="000B09E3" w:rsidRPr="00E91E2A" w:rsidRDefault="000B09E3" w:rsidP="003F2667">
      <w:pPr>
        <w:spacing w:after="0" w:line="240" w:lineRule="auto"/>
      </w:pPr>
      <w:r w:rsidRPr="00E91E2A">
        <w:continuationSeparator/>
      </w:r>
    </w:p>
  </w:footnote>
  <w:footnote w:type="continuationNotice" w:id="1">
    <w:p w14:paraId="3D6857B2" w14:textId="77777777" w:rsidR="000B09E3" w:rsidRPr="00E91E2A" w:rsidRDefault="000B09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51C"/>
    <w:multiLevelType w:val="multilevel"/>
    <w:tmpl w:val="5784C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95F64"/>
    <w:multiLevelType w:val="hybridMultilevel"/>
    <w:tmpl w:val="A58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0ABD"/>
    <w:multiLevelType w:val="hybridMultilevel"/>
    <w:tmpl w:val="48E256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7672356"/>
    <w:multiLevelType w:val="hybridMultilevel"/>
    <w:tmpl w:val="FFFFFFFF"/>
    <w:lvl w:ilvl="0" w:tplc="9B34C1F8">
      <w:start w:val="1"/>
      <w:numFmt w:val="decimal"/>
      <w:lvlText w:val="%1."/>
      <w:lvlJc w:val="left"/>
      <w:pPr>
        <w:ind w:left="720" w:hanging="360"/>
      </w:pPr>
    </w:lvl>
    <w:lvl w:ilvl="1" w:tplc="CE20375C">
      <w:start w:val="1"/>
      <w:numFmt w:val="lowerLetter"/>
      <w:lvlText w:val="%2."/>
      <w:lvlJc w:val="left"/>
      <w:pPr>
        <w:ind w:left="1440" w:hanging="360"/>
      </w:pPr>
    </w:lvl>
    <w:lvl w:ilvl="2" w:tplc="20F6E0B0">
      <w:start w:val="1"/>
      <w:numFmt w:val="lowerRoman"/>
      <w:lvlText w:val="%3."/>
      <w:lvlJc w:val="right"/>
      <w:pPr>
        <w:ind w:left="2160" w:hanging="180"/>
      </w:pPr>
    </w:lvl>
    <w:lvl w:ilvl="3" w:tplc="48660328">
      <w:start w:val="1"/>
      <w:numFmt w:val="decimal"/>
      <w:lvlText w:val="%4."/>
      <w:lvlJc w:val="left"/>
      <w:pPr>
        <w:ind w:left="2880" w:hanging="360"/>
      </w:pPr>
    </w:lvl>
    <w:lvl w:ilvl="4" w:tplc="5CFCAAD0">
      <w:start w:val="1"/>
      <w:numFmt w:val="lowerLetter"/>
      <w:lvlText w:val="%5."/>
      <w:lvlJc w:val="left"/>
      <w:pPr>
        <w:ind w:left="3600" w:hanging="360"/>
      </w:pPr>
    </w:lvl>
    <w:lvl w:ilvl="5" w:tplc="834698D0">
      <w:start w:val="1"/>
      <w:numFmt w:val="lowerRoman"/>
      <w:lvlText w:val="%6."/>
      <w:lvlJc w:val="right"/>
      <w:pPr>
        <w:ind w:left="4320" w:hanging="180"/>
      </w:pPr>
    </w:lvl>
    <w:lvl w:ilvl="6" w:tplc="D7B0F3BC">
      <w:start w:val="1"/>
      <w:numFmt w:val="decimal"/>
      <w:lvlText w:val="%7."/>
      <w:lvlJc w:val="left"/>
      <w:pPr>
        <w:ind w:left="5040" w:hanging="360"/>
      </w:pPr>
    </w:lvl>
    <w:lvl w:ilvl="7" w:tplc="2AB6F846">
      <w:start w:val="1"/>
      <w:numFmt w:val="lowerLetter"/>
      <w:lvlText w:val="%8."/>
      <w:lvlJc w:val="left"/>
      <w:pPr>
        <w:ind w:left="5760" w:hanging="360"/>
      </w:pPr>
    </w:lvl>
    <w:lvl w:ilvl="8" w:tplc="48C8774A">
      <w:start w:val="1"/>
      <w:numFmt w:val="lowerRoman"/>
      <w:lvlText w:val="%9."/>
      <w:lvlJc w:val="right"/>
      <w:pPr>
        <w:ind w:left="6480" w:hanging="180"/>
      </w:pPr>
    </w:lvl>
  </w:abstractNum>
  <w:abstractNum w:abstractNumId="4" w15:restartNumberingAfterBreak="0">
    <w:nsid w:val="0A477DD7"/>
    <w:multiLevelType w:val="hybridMultilevel"/>
    <w:tmpl w:val="EED6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C851B2"/>
    <w:multiLevelType w:val="hybridMultilevel"/>
    <w:tmpl w:val="CF324570"/>
    <w:lvl w:ilvl="0" w:tplc="2724FB1A">
      <w:start w:val="4"/>
      <w:numFmt w:val="decimal"/>
      <w:lvlText w:val="%1."/>
      <w:lvlJc w:val="left"/>
      <w:pPr>
        <w:ind w:left="720" w:hanging="360"/>
      </w:pPr>
    </w:lvl>
    <w:lvl w:ilvl="1" w:tplc="D46CBF2C">
      <w:start w:val="1"/>
      <w:numFmt w:val="lowerLetter"/>
      <w:lvlText w:val="%2."/>
      <w:lvlJc w:val="left"/>
      <w:pPr>
        <w:ind w:left="1440" w:hanging="360"/>
      </w:pPr>
    </w:lvl>
    <w:lvl w:ilvl="2" w:tplc="9FB6BB02">
      <w:start w:val="1"/>
      <w:numFmt w:val="lowerRoman"/>
      <w:lvlText w:val="%3."/>
      <w:lvlJc w:val="right"/>
      <w:pPr>
        <w:ind w:left="2160" w:hanging="180"/>
      </w:pPr>
    </w:lvl>
    <w:lvl w:ilvl="3" w:tplc="DA1C16A4">
      <w:start w:val="1"/>
      <w:numFmt w:val="decimal"/>
      <w:lvlText w:val="%4."/>
      <w:lvlJc w:val="left"/>
      <w:pPr>
        <w:ind w:left="2880" w:hanging="360"/>
      </w:pPr>
    </w:lvl>
    <w:lvl w:ilvl="4" w:tplc="F60E42D0">
      <w:start w:val="1"/>
      <w:numFmt w:val="lowerLetter"/>
      <w:lvlText w:val="%5."/>
      <w:lvlJc w:val="left"/>
      <w:pPr>
        <w:ind w:left="3600" w:hanging="360"/>
      </w:pPr>
    </w:lvl>
    <w:lvl w:ilvl="5" w:tplc="94561324">
      <w:start w:val="1"/>
      <w:numFmt w:val="lowerRoman"/>
      <w:lvlText w:val="%6."/>
      <w:lvlJc w:val="right"/>
      <w:pPr>
        <w:ind w:left="4320" w:hanging="180"/>
      </w:pPr>
    </w:lvl>
    <w:lvl w:ilvl="6" w:tplc="AB0803E8">
      <w:start w:val="1"/>
      <w:numFmt w:val="decimal"/>
      <w:lvlText w:val="%7."/>
      <w:lvlJc w:val="left"/>
      <w:pPr>
        <w:ind w:left="5040" w:hanging="360"/>
      </w:pPr>
    </w:lvl>
    <w:lvl w:ilvl="7" w:tplc="524C8798">
      <w:start w:val="1"/>
      <w:numFmt w:val="lowerLetter"/>
      <w:lvlText w:val="%8."/>
      <w:lvlJc w:val="left"/>
      <w:pPr>
        <w:ind w:left="5760" w:hanging="360"/>
      </w:pPr>
    </w:lvl>
    <w:lvl w:ilvl="8" w:tplc="7C321E34">
      <w:start w:val="1"/>
      <w:numFmt w:val="lowerRoman"/>
      <w:lvlText w:val="%9."/>
      <w:lvlJc w:val="right"/>
      <w:pPr>
        <w:ind w:left="6480" w:hanging="180"/>
      </w:pPr>
    </w:lvl>
  </w:abstractNum>
  <w:abstractNum w:abstractNumId="6" w15:restartNumberingAfterBreak="0">
    <w:nsid w:val="133D4E84"/>
    <w:multiLevelType w:val="hybridMultilevel"/>
    <w:tmpl w:val="AE7C3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C2775F"/>
    <w:multiLevelType w:val="hybridMultilevel"/>
    <w:tmpl w:val="FFFFFFFF"/>
    <w:lvl w:ilvl="0" w:tplc="8EF60A28">
      <w:start w:val="1"/>
      <w:numFmt w:val="bullet"/>
      <w:lvlText w:val=""/>
      <w:lvlJc w:val="left"/>
      <w:pPr>
        <w:ind w:left="720" w:hanging="360"/>
      </w:pPr>
      <w:rPr>
        <w:rFonts w:ascii="Symbol" w:hAnsi="Symbol" w:hint="default"/>
      </w:rPr>
    </w:lvl>
    <w:lvl w:ilvl="1" w:tplc="1A1CE7D6">
      <w:start w:val="1"/>
      <w:numFmt w:val="bullet"/>
      <w:lvlText w:val="o"/>
      <w:lvlJc w:val="left"/>
      <w:pPr>
        <w:ind w:left="1440" w:hanging="360"/>
      </w:pPr>
      <w:rPr>
        <w:rFonts w:ascii="Courier New" w:hAnsi="Courier New" w:hint="default"/>
      </w:rPr>
    </w:lvl>
    <w:lvl w:ilvl="2" w:tplc="A6C450CA">
      <w:start w:val="1"/>
      <w:numFmt w:val="bullet"/>
      <w:lvlText w:val=""/>
      <w:lvlJc w:val="left"/>
      <w:pPr>
        <w:ind w:left="2160" w:hanging="360"/>
      </w:pPr>
      <w:rPr>
        <w:rFonts w:ascii="Wingdings" w:hAnsi="Wingdings" w:hint="default"/>
      </w:rPr>
    </w:lvl>
    <w:lvl w:ilvl="3" w:tplc="E808F88C">
      <w:start w:val="1"/>
      <w:numFmt w:val="bullet"/>
      <w:lvlText w:val=""/>
      <w:lvlJc w:val="left"/>
      <w:pPr>
        <w:ind w:left="2880" w:hanging="360"/>
      </w:pPr>
      <w:rPr>
        <w:rFonts w:ascii="Symbol" w:hAnsi="Symbol" w:hint="default"/>
      </w:rPr>
    </w:lvl>
    <w:lvl w:ilvl="4" w:tplc="94C01D60">
      <w:start w:val="1"/>
      <w:numFmt w:val="bullet"/>
      <w:lvlText w:val="o"/>
      <w:lvlJc w:val="left"/>
      <w:pPr>
        <w:ind w:left="3600" w:hanging="360"/>
      </w:pPr>
      <w:rPr>
        <w:rFonts w:ascii="Courier New" w:hAnsi="Courier New" w:hint="default"/>
      </w:rPr>
    </w:lvl>
    <w:lvl w:ilvl="5" w:tplc="3F086480">
      <w:start w:val="1"/>
      <w:numFmt w:val="bullet"/>
      <w:lvlText w:val=""/>
      <w:lvlJc w:val="left"/>
      <w:pPr>
        <w:ind w:left="4320" w:hanging="360"/>
      </w:pPr>
      <w:rPr>
        <w:rFonts w:ascii="Wingdings" w:hAnsi="Wingdings" w:hint="default"/>
      </w:rPr>
    </w:lvl>
    <w:lvl w:ilvl="6" w:tplc="02446A7A">
      <w:start w:val="1"/>
      <w:numFmt w:val="bullet"/>
      <w:lvlText w:val=""/>
      <w:lvlJc w:val="left"/>
      <w:pPr>
        <w:ind w:left="5040" w:hanging="360"/>
      </w:pPr>
      <w:rPr>
        <w:rFonts w:ascii="Symbol" w:hAnsi="Symbol" w:hint="default"/>
      </w:rPr>
    </w:lvl>
    <w:lvl w:ilvl="7" w:tplc="5A3AF5BE">
      <w:start w:val="1"/>
      <w:numFmt w:val="bullet"/>
      <w:lvlText w:val="o"/>
      <w:lvlJc w:val="left"/>
      <w:pPr>
        <w:ind w:left="5760" w:hanging="360"/>
      </w:pPr>
      <w:rPr>
        <w:rFonts w:ascii="Courier New" w:hAnsi="Courier New" w:hint="default"/>
      </w:rPr>
    </w:lvl>
    <w:lvl w:ilvl="8" w:tplc="2D7E86DC">
      <w:start w:val="1"/>
      <w:numFmt w:val="bullet"/>
      <w:lvlText w:val=""/>
      <w:lvlJc w:val="left"/>
      <w:pPr>
        <w:ind w:left="6480" w:hanging="360"/>
      </w:pPr>
      <w:rPr>
        <w:rFonts w:ascii="Wingdings" w:hAnsi="Wingdings" w:hint="default"/>
      </w:rPr>
    </w:lvl>
  </w:abstractNum>
  <w:abstractNum w:abstractNumId="8" w15:restartNumberingAfterBreak="0">
    <w:nsid w:val="235B004E"/>
    <w:multiLevelType w:val="multilevel"/>
    <w:tmpl w:val="C78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D61B2"/>
    <w:multiLevelType w:val="multilevel"/>
    <w:tmpl w:val="88E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25172"/>
    <w:multiLevelType w:val="hybridMultilevel"/>
    <w:tmpl w:val="8480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AD58B2"/>
    <w:multiLevelType w:val="hybridMultilevel"/>
    <w:tmpl w:val="931E8634"/>
    <w:lvl w:ilvl="0" w:tplc="2B2C7A1A">
      <w:start w:val="90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F4B0919"/>
    <w:multiLevelType w:val="hybridMultilevel"/>
    <w:tmpl w:val="4B4C21B2"/>
    <w:lvl w:ilvl="0" w:tplc="23B8C012">
      <w:start w:val="1"/>
      <w:numFmt w:val="bullet"/>
      <w:lvlText w:val=""/>
      <w:lvlJc w:val="left"/>
      <w:pPr>
        <w:ind w:left="720" w:hanging="360"/>
      </w:pPr>
      <w:rPr>
        <w:rFonts w:ascii="Symbol" w:hAnsi="Symbol" w:hint="default"/>
      </w:rPr>
    </w:lvl>
    <w:lvl w:ilvl="1" w:tplc="FC1A1BD4">
      <w:start w:val="1"/>
      <w:numFmt w:val="bullet"/>
      <w:lvlText w:val="o"/>
      <w:lvlJc w:val="left"/>
      <w:pPr>
        <w:ind w:left="1440" w:hanging="360"/>
      </w:pPr>
      <w:rPr>
        <w:rFonts w:ascii="Courier New" w:hAnsi="Courier New" w:hint="default"/>
      </w:rPr>
    </w:lvl>
    <w:lvl w:ilvl="2" w:tplc="F5625410">
      <w:start w:val="1"/>
      <w:numFmt w:val="bullet"/>
      <w:lvlText w:val=""/>
      <w:lvlJc w:val="left"/>
      <w:pPr>
        <w:ind w:left="2160" w:hanging="360"/>
      </w:pPr>
      <w:rPr>
        <w:rFonts w:ascii="Wingdings" w:hAnsi="Wingdings" w:hint="default"/>
      </w:rPr>
    </w:lvl>
    <w:lvl w:ilvl="3" w:tplc="4D3A18AE">
      <w:start w:val="1"/>
      <w:numFmt w:val="bullet"/>
      <w:lvlText w:val=""/>
      <w:lvlJc w:val="left"/>
      <w:pPr>
        <w:ind w:left="2880" w:hanging="360"/>
      </w:pPr>
      <w:rPr>
        <w:rFonts w:ascii="Symbol" w:hAnsi="Symbol" w:hint="default"/>
      </w:rPr>
    </w:lvl>
    <w:lvl w:ilvl="4" w:tplc="534E4872">
      <w:start w:val="1"/>
      <w:numFmt w:val="bullet"/>
      <w:lvlText w:val="o"/>
      <w:lvlJc w:val="left"/>
      <w:pPr>
        <w:ind w:left="3600" w:hanging="360"/>
      </w:pPr>
      <w:rPr>
        <w:rFonts w:ascii="Courier New" w:hAnsi="Courier New" w:hint="default"/>
      </w:rPr>
    </w:lvl>
    <w:lvl w:ilvl="5" w:tplc="D0B06EDC">
      <w:start w:val="1"/>
      <w:numFmt w:val="bullet"/>
      <w:lvlText w:val=""/>
      <w:lvlJc w:val="left"/>
      <w:pPr>
        <w:ind w:left="4320" w:hanging="360"/>
      </w:pPr>
      <w:rPr>
        <w:rFonts w:ascii="Wingdings" w:hAnsi="Wingdings" w:hint="default"/>
      </w:rPr>
    </w:lvl>
    <w:lvl w:ilvl="6" w:tplc="5DE80AFC">
      <w:start w:val="1"/>
      <w:numFmt w:val="bullet"/>
      <w:lvlText w:val=""/>
      <w:lvlJc w:val="left"/>
      <w:pPr>
        <w:ind w:left="5040" w:hanging="360"/>
      </w:pPr>
      <w:rPr>
        <w:rFonts w:ascii="Symbol" w:hAnsi="Symbol" w:hint="default"/>
      </w:rPr>
    </w:lvl>
    <w:lvl w:ilvl="7" w:tplc="DD106CA2">
      <w:start w:val="1"/>
      <w:numFmt w:val="bullet"/>
      <w:lvlText w:val="o"/>
      <w:lvlJc w:val="left"/>
      <w:pPr>
        <w:ind w:left="5760" w:hanging="360"/>
      </w:pPr>
      <w:rPr>
        <w:rFonts w:ascii="Courier New" w:hAnsi="Courier New" w:hint="default"/>
      </w:rPr>
    </w:lvl>
    <w:lvl w:ilvl="8" w:tplc="1CC29B22">
      <w:start w:val="1"/>
      <w:numFmt w:val="bullet"/>
      <w:lvlText w:val=""/>
      <w:lvlJc w:val="left"/>
      <w:pPr>
        <w:ind w:left="6480" w:hanging="360"/>
      </w:pPr>
      <w:rPr>
        <w:rFonts w:ascii="Wingdings" w:hAnsi="Wingdings" w:hint="default"/>
      </w:rPr>
    </w:lvl>
  </w:abstractNum>
  <w:abstractNum w:abstractNumId="13" w15:restartNumberingAfterBreak="0">
    <w:nsid w:val="2FB61E05"/>
    <w:multiLevelType w:val="hybridMultilevel"/>
    <w:tmpl w:val="FFFFFFFF"/>
    <w:lvl w:ilvl="0" w:tplc="D22EB0B4">
      <w:start w:val="1"/>
      <w:numFmt w:val="decimal"/>
      <w:lvlText w:val="%1."/>
      <w:lvlJc w:val="left"/>
      <w:pPr>
        <w:ind w:left="720" w:hanging="360"/>
      </w:pPr>
    </w:lvl>
    <w:lvl w:ilvl="1" w:tplc="8F400F64">
      <w:start w:val="1"/>
      <w:numFmt w:val="lowerLetter"/>
      <w:lvlText w:val="%2."/>
      <w:lvlJc w:val="left"/>
      <w:pPr>
        <w:ind w:left="1440" w:hanging="360"/>
      </w:pPr>
    </w:lvl>
    <w:lvl w:ilvl="2" w:tplc="C0087EE8">
      <w:start w:val="1"/>
      <w:numFmt w:val="lowerRoman"/>
      <w:lvlText w:val="%3."/>
      <w:lvlJc w:val="right"/>
      <w:pPr>
        <w:ind w:left="2160" w:hanging="180"/>
      </w:pPr>
    </w:lvl>
    <w:lvl w:ilvl="3" w:tplc="23748DD0">
      <w:start w:val="1"/>
      <w:numFmt w:val="decimal"/>
      <w:lvlText w:val="%4."/>
      <w:lvlJc w:val="left"/>
      <w:pPr>
        <w:ind w:left="2880" w:hanging="360"/>
      </w:pPr>
    </w:lvl>
    <w:lvl w:ilvl="4" w:tplc="F94C80D2">
      <w:start w:val="1"/>
      <w:numFmt w:val="lowerLetter"/>
      <w:lvlText w:val="%5."/>
      <w:lvlJc w:val="left"/>
      <w:pPr>
        <w:ind w:left="3600" w:hanging="360"/>
      </w:pPr>
    </w:lvl>
    <w:lvl w:ilvl="5" w:tplc="89A62230">
      <w:start w:val="1"/>
      <w:numFmt w:val="lowerRoman"/>
      <w:lvlText w:val="%6."/>
      <w:lvlJc w:val="right"/>
      <w:pPr>
        <w:ind w:left="4320" w:hanging="180"/>
      </w:pPr>
    </w:lvl>
    <w:lvl w:ilvl="6" w:tplc="E1B225C6">
      <w:start w:val="1"/>
      <w:numFmt w:val="decimal"/>
      <w:lvlText w:val="%7."/>
      <w:lvlJc w:val="left"/>
      <w:pPr>
        <w:ind w:left="5040" w:hanging="360"/>
      </w:pPr>
    </w:lvl>
    <w:lvl w:ilvl="7" w:tplc="9830FA72">
      <w:start w:val="1"/>
      <w:numFmt w:val="lowerLetter"/>
      <w:lvlText w:val="%8."/>
      <w:lvlJc w:val="left"/>
      <w:pPr>
        <w:ind w:left="5760" w:hanging="360"/>
      </w:pPr>
    </w:lvl>
    <w:lvl w:ilvl="8" w:tplc="6EA05E5C">
      <w:start w:val="1"/>
      <w:numFmt w:val="lowerRoman"/>
      <w:lvlText w:val="%9."/>
      <w:lvlJc w:val="right"/>
      <w:pPr>
        <w:ind w:left="6480" w:hanging="180"/>
      </w:pPr>
    </w:lvl>
  </w:abstractNum>
  <w:abstractNum w:abstractNumId="14" w15:restartNumberingAfterBreak="0">
    <w:nsid w:val="2FBE5878"/>
    <w:multiLevelType w:val="hybridMultilevel"/>
    <w:tmpl w:val="7D42B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81AF8"/>
    <w:multiLevelType w:val="hybridMultilevel"/>
    <w:tmpl w:val="91E0B1A4"/>
    <w:lvl w:ilvl="0" w:tplc="7C9279B4">
      <w:start w:val="1"/>
      <w:numFmt w:val="decimal"/>
      <w:lvlText w:val="%1."/>
      <w:lvlJc w:val="left"/>
      <w:pPr>
        <w:ind w:left="720" w:hanging="360"/>
      </w:pPr>
    </w:lvl>
    <w:lvl w:ilvl="1" w:tplc="70062CFC">
      <w:start w:val="1"/>
      <w:numFmt w:val="lowerLetter"/>
      <w:lvlText w:val="%2."/>
      <w:lvlJc w:val="left"/>
      <w:pPr>
        <w:ind w:left="1440" w:hanging="360"/>
      </w:pPr>
    </w:lvl>
    <w:lvl w:ilvl="2" w:tplc="437E9E2E">
      <w:start w:val="1"/>
      <w:numFmt w:val="lowerRoman"/>
      <w:lvlText w:val="%3."/>
      <w:lvlJc w:val="right"/>
      <w:pPr>
        <w:ind w:left="2160" w:hanging="180"/>
      </w:pPr>
    </w:lvl>
    <w:lvl w:ilvl="3" w:tplc="CC182F4E">
      <w:start w:val="1"/>
      <w:numFmt w:val="decimal"/>
      <w:lvlText w:val="%4."/>
      <w:lvlJc w:val="left"/>
      <w:pPr>
        <w:ind w:left="2880" w:hanging="360"/>
      </w:pPr>
    </w:lvl>
    <w:lvl w:ilvl="4" w:tplc="16B2077C">
      <w:start w:val="1"/>
      <w:numFmt w:val="lowerLetter"/>
      <w:lvlText w:val="%5."/>
      <w:lvlJc w:val="left"/>
      <w:pPr>
        <w:ind w:left="3600" w:hanging="360"/>
      </w:pPr>
    </w:lvl>
    <w:lvl w:ilvl="5" w:tplc="8732009A">
      <w:start w:val="1"/>
      <w:numFmt w:val="lowerRoman"/>
      <w:lvlText w:val="%6."/>
      <w:lvlJc w:val="right"/>
      <w:pPr>
        <w:ind w:left="4320" w:hanging="180"/>
      </w:pPr>
    </w:lvl>
    <w:lvl w:ilvl="6" w:tplc="8AD45916">
      <w:start w:val="1"/>
      <w:numFmt w:val="decimal"/>
      <w:lvlText w:val="%7."/>
      <w:lvlJc w:val="left"/>
      <w:pPr>
        <w:ind w:left="5040" w:hanging="360"/>
      </w:pPr>
    </w:lvl>
    <w:lvl w:ilvl="7" w:tplc="021A15B8">
      <w:start w:val="1"/>
      <w:numFmt w:val="lowerLetter"/>
      <w:lvlText w:val="%8."/>
      <w:lvlJc w:val="left"/>
      <w:pPr>
        <w:ind w:left="5760" w:hanging="360"/>
      </w:pPr>
    </w:lvl>
    <w:lvl w:ilvl="8" w:tplc="954AB5E2">
      <w:start w:val="1"/>
      <w:numFmt w:val="lowerRoman"/>
      <w:lvlText w:val="%9."/>
      <w:lvlJc w:val="right"/>
      <w:pPr>
        <w:ind w:left="6480" w:hanging="180"/>
      </w:pPr>
    </w:lvl>
  </w:abstractNum>
  <w:abstractNum w:abstractNumId="16" w15:restartNumberingAfterBreak="0">
    <w:nsid w:val="352A4928"/>
    <w:multiLevelType w:val="hybridMultilevel"/>
    <w:tmpl w:val="76E25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330D1"/>
    <w:multiLevelType w:val="hybridMultilevel"/>
    <w:tmpl w:val="D8282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45B57"/>
    <w:multiLevelType w:val="hybridMultilevel"/>
    <w:tmpl w:val="D22ED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0454C73"/>
    <w:multiLevelType w:val="hybridMultilevel"/>
    <w:tmpl w:val="9B14F78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0C753B"/>
    <w:multiLevelType w:val="hybridMultilevel"/>
    <w:tmpl w:val="4EE64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0D4DF3"/>
    <w:multiLevelType w:val="hybridMultilevel"/>
    <w:tmpl w:val="710C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801DCB"/>
    <w:multiLevelType w:val="hybridMultilevel"/>
    <w:tmpl w:val="3B42C20A"/>
    <w:lvl w:ilvl="0" w:tplc="82BE1A1E">
      <w:start w:val="1"/>
      <w:numFmt w:val="bullet"/>
      <w:lvlText w:val=""/>
      <w:lvlJc w:val="left"/>
      <w:pPr>
        <w:ind w:left="720" w:hanging="360"/>
      </w:pPr>
      <w:rPr>
        <w:rFonts w:ascii="Symbol" w:hAnsi="Symbol" w:hint="default"/>
      </w:rPr>
    </w:lvl>
    <w:lvl w:ilvl="1" w:tplc="785A92FE">
      <w:start w:val="1"/>
      <w:numFmt w:val="bullet"/>
      <w:lvlText w:val="o"/>
      <w:lvlJc w:val="left"/>
      <w:pPr>
        <w:ind w:left="1440" w:hanging="360"/>
      </w:pPr>
      <w:rPr>
        <w:rFonts w:ascii="Courier New" w:hAnsi="Courier New" w:hint="default"/>
      </w:rPr>
    </w:lvl>
    <w:lvl w:ilvl="2" w:tplc="AC640DF4">
      <w:start w:val="1"/>
      <w:numFmt w:val="bullet"/>
      <w:lvlText w:val=""/>
      <w:lvlJc w:val="left"/>
      <w:pPr>
        <w:ind w:left="2160" w:hanging="360"/>
      </w:pPr>
      <w:rPr>
        <w:rFonts w:ascii="Wingdings" w:hAnsi="Wingdings" w:hint="default"/>
      </w:rPr>
    </w:lvl>
    <w:lvl w:ilvl="3" w:tplc="A194528C">
      <w:start w:val="1"/>
      <w:numFmt w:val="bullet"/>
      <w:lvlText w:val=""/>
      <w:lvlJc w:val="left"/>
      <w:pPr>
        <w:ind w:left="2880" w:hanging="360"/>
      </w:pPr>
      <w:rPr>
        <w:rFonts w:ascii="Symbol" w:hAnsi="Symbol" w:hint="default"/>
      </w:rPr>
    </w:lvl>
    <w:lvl w:ilvl="4" w:tplc="5C603222">
      <w:start w:val="1"/>
      <w:numFmt w:val="bullet"/>
      <w:lvlText w:val="o"/>
      <w:lvlJc w:val="left"/>
      <w:pPr>
        <w:ind w:left="3600" w:hanging="360"/>
      </w:pPr>
      <w:rPr>
        <w:rFonts w:ascii="Courier New" w:hAnsi="Courier New" w:hint="default"/>
      </w:rPr>
    </w:lvl>
    <w:lvl w:ilvl="5" w:tplc="98022FD2">
      <w:start w:val="1"/>
      <w:numFmt w:val="bullet"/>
      <w:lvlText w:val=""/>
      <w:lvlJc w:val="left"/>
      <w:pPr>
        <w:ind w:left="4320" w:hanging="360"/>
      </w:pPr>
      <w:rPr>
        <w:rFonts w:ascii="Wingdings" w:hAnsi="Wingdings" w:hint="default"/>
      </w:rPr>
    </w:lvl>
    <w:lvl w:ilvl="6" w:tplc="F6024296">
      <w:start w:val="1"/>
      <w:numFmt w:val="bullet"/>
      <w:lvlText w:val=""/>
      <w:lvlJc w:val="left"/>
      <w:pPr>
        <w:ind w:left="5040" w:hanging="360"/>
      </w:pPr>
      <w:rPr>
        <w:rFonts w:ascii="Symbol" w:hAnsi="Symbol" w:hint="default"/>
      </w:rPr>
    </w:lvl>
    <w:lvl w:ilvl="7" w:tplc="D77C60C8">
      <w:start w:val="1"/>
      <w:numFmt w:val="bullet"/>
      <w:lvlText w:val="o"/>
      <w:lvlJc w:val="left"/>
      <w:pPr>
        <w:ind w:left="5760" w:hanging="360"/>
      </w:pPr>
      <w:rPr>
        <w:rFonts w:ascii="Courier New" w:hAnsi="Courier New" w:hint="default"/>
      </w:rPr>
    </w:lvl>
    <w:lvl w:ilvl="8" w:tplc="4AFCFD06">
      <w:start w:val="1"/>
      <w:numFmt w:val="bullet"/>
      <w:lvlText w:val=""/>
      <w:lvlJc w:val="left"/>
      <w:pPr>
        <w:ind w:left="6480" w:hanging="360"/>
      </w:pPr>
      <w:rPr>
        <w:rFonts w:ascii="Wingdings" w:hAnsi="Wingdings" w:hint="default"/>
      </w:rPr>
    </w:lvl>
  </w:abstractNum>
  <w:abstractNum w:abstractNumId="23" w15:restartNumberingAfterBreak="0">
    <w:nsid w:val="4ED17C89"/>
    <w:multiLevelType w:val="hybridMultilevel"/>
    <w:tmpl w:val="EAB24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F34B09"/>
    <w:multiLevelType w:val="hybridMultilevel"/>
    <w:tmpl w:val="A5FE7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A6C3E"/>
    <w:multiLevelType w:val="hybridMultilevel"/>
    <w:tmpl w:val="CE2C0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0C1D16"/>
    <w:multiLevelType w:val="multilevel"/>
    <w:tmpl w:val="03005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F6697"/>
    <w:multiLevelType w:val="hybridMultilevel"/>
    <w:tmpl w:val="EE28F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D3E5BA1"/>
    <w:multiLevelType w:val="hybridMultilevel"/>
    <w:tmpl w:val="D3201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D84836"/>
    <w:multiLevelType w:val="hybridMultilevel"/>
    <w:tmpl w:val="29D6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C3036A"/>
    <w:multiLevelType w:val="hybridMultilevel"/>
    <w:tmpl w:val="2C7E6154"/>
    <w:lvl w:ilvl="0" w:tplc="559A656C">
      <w:start w:val="1"/>
      <w:numFmt w:val="decimal"/>
      <w:lvlText w:val="%1."/>
      <w:lvlJc w:val="left"/>
      <w:pPr>
        <w:ind w:left="720" w:hanging="360"/>
      </w:pPr>
    </w:lvl>
    <w:lvl w:ilvl="1" w:tplc="51580E68">
      <w:start w:val="1"/>
      <w:numFmt w:val="lowerLetter"/>
      <w:lvlText w:val="%2."/>
      <w:lvlJc w:val="left"/>
      <w:pPr>
        <w:ind w:left="1440" w:hanging="360"/>
      </w:pPr>
    </w:lvl>
    <w:lvl w:ilvl="2" w:tplc="E86E65EE">
      <w:start w:val="1"/>
      <w:numFmt w:val="lowerRoman"/>
      <w:lvlText w:val="%3."/>
      <w:lvlJc w:val="right"/>
      <w:pPr>
        <w:ind w:left="2160" w:hanging="180"/>
      </w:pPr>
    </w:lvl>
    <w:lvl w:ilvl="3" w:tplc="CF1A9E14">
      <w:start w:val="1"/>
      <w:numFmt w:val="decimal"/>
      <w:lvlText w:val="%4."/>
      <w:lvlJc w:val="left"/>
      <w:pPr>
        <w:ind w:left="2880" w:hanging="360"/>
      </w:pPr>
    </w:lvl>
    <w:lvl w:ilvl="4" w:tplc="CDE42444">
      <w:start w:val="1"/>
      <w:numFmt w:val="lowerLetter"/>
      <w:lvlText w:val="%5."/>
      <w:lvlJc w:val="left"/>
      <w:pPr>
        <w:ind w:left="3600" w:hanging="360"/>
      </w:pPr>
    </w:lvl>
    <w:lvl w:ilvl="5" w:tplc="8886191A">
      <w:start w:val="1"/>
      <w:numFmt w:val="lowerRoman"/>
      <w:lvlText w:val="%6."/>
      <w:lvlJc w:val="right"/>
      <w:pPr>
        <w:ind w:left="4320" w:hanging="180"/>
      </w:pPr>
    </w:lvl>
    <w:lvl w:ilvl="6" w:tplc="541658C4">
      <w:start w:val="1"/>
      <w:numFmt w:val="decimal"/>
      <w:lvlText w:val="%7."/>
      <w:lvlJc w:val="left"/>
      <w:pPr>
        <w:ind w:left="5040" w:hanging="360"/>
      </w:pPr>
    </w:lvl>
    <w:lvl w:ilvl="7" w:tplc="D6364E1A">
      <w:start w:val="1"/>
      <w:numFmt w:val="lowerLetter"/>
      <w:lvlText w:val="%8."/>
      <w:lvlJc w:val="left"/>
      <w:pPr>
        <w:ind w:left="5760" w:hanging="360"/>
      </w:pPr>
    </w:lvl>
    <w:lvl w:ilvl="8" w:tplc="A1F81FB4">
      <w:start w:val="1"/>
      <w:numFmt w:val="lowerRoman"/>
      <w:lvlText w:val="%9."/>
      <w:lvlJc w:val="right"/>
      <w:pPr>
        <w:ind w:left="6480" w:hanging="180"/>
      </w:pPr>
    </w:lvl>
  </w:abstractNum>
  <w:abstractNum w:abstractNumId="31" w15:restartNumberingAfterBreak="0">
    <w:nsid w:val="64956D73"/>
    <w:multiLevelType w:val="hybridMultilevel"/>
    <w:tmpl w:val="FFFFFFFF"/>
    <w:lvl w:ilvl="0" w:tplc="47C4AEF8">
      <w:start w:val="1"/>
      <w:numFmt w:val="bullet"/>
      <w:lvlText w:val=""/>
      <w:lvlJc w:val="left"/>
      <w:pPr>
        <w:ind w:left="720" w:hanging="360"/>
      </w:pPr>
      <w:rPr>
        <w:rFonts w:ascii="Symbol" w:hAnsi="Symbol" w:hint="default"/>
      </w:rPr>
    </w:lvl>
    <w:lvl w:ilvl="1" w:tplc="114CDD78">
      <w:start w:val="1"/>
      <w:numFmt w:val="bullet"/>
      <w:lvlText w:val="o"/>
      <w:lvlJc w:val="left"/>
      <w:pPr>
        <w:ind w:left="1440" w:hanging="360"/>
      </w:pPr>
      <w:rPr>
        <w:rFonts w:ascii="Courier New" w:hAnsi="Courier New" w:hint="default"/>
      </w:rPr>
    </w:lvl>
    <w:lvl w:ilvl="2" w:tplc="FE767D62">
      <w:start w:val="1"/>
      <w:numFmt w:val="bullet"/>
      <w:lvlText w:val=""/>
      <w:lvlJc w:val="left"/>
      <w:pPr>
        <w:ind w:left="2160" w:hanging="360"/>
      </w:pPr>
      <w:rPr>
        <w:rFonts w:ascii="Wingdings" w:hAnsi="Wingdings" w:hint="default"/>
      </w:rPr>
    </w:lvl>
    <w:lvl w:ilvl="3" w:tplc="9B2C860E">
      <w:start w:val="1"/>
      <w:numFmt w:val="bullet"/>
      <w:lvlText w:val=""/>
      <w:lvlJc w:val="left"/>
      <w:pPr>
        <w:ind w:left="2880" w:hanging="360"/>
      </w:pPr>
      <w:rPr>
        <w:rFonts w:ascii="Symbol" w:hAnsi="Symbol" w:hint="default"/>
      </w:rPr>
    </w:lvl>
    <w:lvl w:ilvl="4" w:tplc="339A20E2">
      <w:start w:val="1"/>
      <w:numFmt w:val="bullet"/>
      <w:lvlText w:val="o"/>
      <w:lvlJc w:val="left"/>
      <w:pPr>
        <w:ind w:left="3600" w:hanging="360"/>
      </w:pPr>
      <w:rPr>
        <w:rFonts w:ascii="Courier New" w:hAnsi="Courier New" w:hint="default"/>
      </w:rPr>
    </w:lvl>
    <w:lvl w:ilvl="5" w:tplc="DB480ECE">
      <w:start w:val="1"/>
      <w:numFmt w:val="bullet"/>
      <w:lvlText w:val=""/>
      <w:lvlJc w:val="left"/>
      <w:pPr>
        <w:ind w:left="4320" w:hanging="360"/>
      </w:pPr>
      <w:rPr>
        <w:rFonts w:ascii="Wingdings" w:hAnsi="Wingdings" w:hint="default"/>
      </w:rPr>
    </w:lvl>
    <w:lvl w:ilvl="6" w:tplc="431AC690">
      <w:start w:val="1"/>
      <w:numFmt w:val="bullet"/>
      <w:lvlText w:val=""/>
      <w:lvlJc w:val="left"/>
      <w:pPr>
        <w:ind w:left="5040" w:hanging="360"/>
      </w:pPr>
      <w:rPr>
        <w:rFonts w:ascii="Symbol" w:hAnsi="Symbol" w:hint="default"/>
      </w:rPr>
    </w:lvl>
    <w:lvl w:ilvl="7" w:tplc="3C501F2A">
      <w:start w:val="1"/>
      <w:numFmt w:val="bullet"/>
      <w:lvlText w:val="o"/>
      <w:lvlJc w:val="left"/>
      <w:pPr>
        <w:ind w:left="5760" w:hanging="360"/>
      </w:pPr>
      <w:rPr>
        <w:rFonts w:ascii="Courier New" w:hAnsi="Courier New" w:hint="default"/>
      </w:rPr>
    </w:lvl>
    <w:lvl w:ilvl="8" w:tplc="D0F03282">
      <w:start w:val="1"/>
      <w:numFmt w:val="bullet"/>
      <w:lvlText w:val=""/>
      <w:lvlJc w:val="left"/>
      <w:pPr>
        <w:ind w:left="6480" w:hanging="360"/>
      </w:pPr>
      <w:rPr>
        <w:rFonts w:ascii="Wingdings" w:hAnsi="Wingdings" w:hint="default"/>
      </w:rPr>
    </w:lvl>
  </w:abstractNum>
  <w:abstractNum w:abstractNumId="32" w15:restartNumberingAfterBreak="0">
    <w:nsid w:val="6610333A"/>
    <w:multiLevelType w:val="hybridMultilevel"/>
    <w:tmpl w:val="0AB06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6D0202"/>
    <w:multiLevelType w:val="hybridMultilevel"/>
    <w:tmpl w:val="76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051FF"/>
    <w:multiLevelType w:val="hybridMultilevel"/>
    <w:tmpl w:val="C6846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EC390D"/>
    <w:multiLevelType w:val="multilevel"/>
    <w:tmpl w:val="E75EA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122CEE"/>
    <w:multiLevelType w:val="hybridMultilevel"/>
    <w:tmpl w:val="BDEC9056"/>
    <w:lvl w:ilvl="0" w:tplc="C5D6498E">
      <w:start w:val="1"/>
      <w:numFmt w:val="decimal"/>
      <w:lvlText w:val="%1."/>
      <w:lvlJc w:val="left"/>
      <w:pPr>
        <w:ind w:left="720" w:hanging="360"/>
      </w:pPr>
    </w:lvl>
    <w:lvl w:ilvl="1" w:tplc="2A7C52D0">
      <w:start w:val="1"/>
      <w:numFmt w:val="lowerLetter"/>
      <w:lvlText w:val="%2."/>
      <w:lvlJc w:val="left"/>
      <w:pPr>
        <w:ind w:left="1440" w:hanging="360"/>
      </w:pPr>
    </w:lvl>
    <w:lvl w:ilvl="2" w:tplc="7E2CDB8A">
      <w:start w:val="1"/>
      <w:numFmt w:val="lowerRoman"/>
      <w:lvlText w:val="%3."/>
      <w:lvlJc w:val="right"/>
      <w:pPr>
        <w:ind w:left="2160" w:hanging="180"/>
      </w:pPr>
    </w:lvl>
    <w:lvl w:ilvl="3" w:tplc="FAEE1116">
      <w:start w:val="1"/>
      <w:numFmt w:val="decimal"/>
      <w:lvlText w:val="%4."/>
      <w:lvlJc w:val="left"/>
      <w:pPr>
        <w:ind w:left="2880" w:hanging="360"/>
      </w:pPr>
    </w:lvl>
    <w:lvl w:ilvl="4" w:tplc="CFA0C806">
      <w:start w:val="1"/>
      <w:numFmt w:val="lowerLetter"/>
      <w:lvlText w:val="%5."/>
      <w:lvlJc w:val="left"/>
      <w:pPr>
        <w:ind w:left="3600" w:hanging="360"/>
      </w:pPr>
    </w:lvl>
    <w:lvl w:ilvl="5" w:tplc="14E60F04">
      <w:start w:val="1"/>
      <w:numFmt w:val="lowerRoman"/>
      <w:lvlText w:val="%6."/>
      <w:lvlJc w:val="right"/>
      <w:pPr>
        <w:ind w:left="4320" w:hanging="180"/>
      </w:pPr>
    </w:lvl>
    <w:lvl w:ilvl="6" w:tplc="881C13FE">
      <w:start w:val="1"/>
      <w:numFmt w:val="decimal"/>
      <w:lvlText w:val="%7."/>
      <w:lvlJc w:val="left"/>
      <w:pPr>
        <w:ind w:left="5040" w:hanging="360"/>
      </w:pPr>
    </w:lvl>
    <w:lvl w:ilvl="7" w:tplc="6AFCD5BE">
      <w:start w:val="1"/>
      <w:numFmt w:val="lowerLetter"/>
      <w:lvlText w:val="%8."/>
      <w:lvlJc w:val="left"/>
      <w:pPr>
        <w:ind w:left="5760" w:hanging="360"/>
      </w:pPr>
    </w:lvl>
    <w:lvl w:ilvl="8" w:tplc="7A881C9E">
      <w:start w:val="1"/>
      <w:numFmt w:val="lowerRoman"/>
      <w:lvlText w:val="%9."/>
      <w:lvlJc w:val="right"/>
      <w:pPr>
        <w:ind w:left="6480" w:hanging="180"/>
      </w:pPr>
    </w:lvl>
  </w:abstractNum>
  <w:num w:numId="1" w16cid:durableId="990408926">
    <w:abstractNumId w:val="30"/>
  </w:num>
  <w:num w:numId="2" w16cid:durableId="949162092">
    <w:abstractNumId w:val="22"/>
  </w:num>
  <w:num w:numId="3" w16cid:durableId="1110777598">
    <w:abstractNumId w:val="12"/>
  </w:num>
  <w:num w:numId="4" w16cid:durableId="605698572">
    <w:abstractNumId w:val="36"/>
  </w:num>
  <w:num w:numId="5" w16cid:durableId="707797661">
    <w:abstractNumId w:val="5"/>
  </w:num>
  <w:num w:numId="6" w16cid:durableId="969164695">
    <w:abstractNumId w:val="15"/>
  </w:num>
  <w:num w:numId="7" w16cid:durableId="40400493">
    <w:abstractNumId w:val="13"/>
  </w:num>
  <w:num w:numId="8" w16cid:durableId="1956011607">
    <w:abstractNumId w:val="14"/>
  </w:num>
  <w:num w:numId="9" w16cid:durableId="1883250404">
    <w:abstractNumId w:val="33"/>
  </w:num>
  <w:num w:numId="10" w16cid:durableId="323971067">
    <w:abstractNumId w:val="24"/>
  </w:num>
  <w:num w:numId="11" w16cid:durableId="799539715">
    <w:abstractNumId w:val="25"/>
  </w:num>
  <w:num w:numId="12" w16cid:durableId="1283152658">
    <w:abstractNumId w:val="1"/>
  </w:num>
  <w:num w:numId="13" w16cid:durableId="728381891">
    <w:abstractNumId w:val="19"/>
  </w:num>
  <w:num w:numId="14" w16cid:durableId="42102461">
    <w:abstractNumId w:val="11"/>
  </w:num>
  <w:num w:numId="15" w16cid:durableId="1317494048">
    <w:abstractNumId w:val="3"/>
  </w:num>
  <w:num w:numId="16" w16cid:durableId="205073324">
    <w:abstractNumId w:val="31"/>
  </w:num>
  <w:num w:numId="17" w16cid:durableId="330374609">
    <w:abstractNumId w:val="7"/>
  </w:num>
  <w:num w:numId="18" w16cid:durableId="1778327589">
    <w:abstractNumId w:val="6"/>
  </w:num>
  <w:num w:numId="19" w16cid:durableId="637034497">
    <w:abstractNumId w:val="34"/>
  </w:num>
  <w:num w:numId="20" w16cid:durableId="1397782138">
    <w:abstractNumId w:val="10"/>
  </w:num>
  <w:num w:numId="21" w16cid:durableId="1068577005">
    <w:abstractNumId w:val="21"/>
  </w:num>
  <w:num w:numId="22" w16cid:durableId="1970552649">
    <w:abstractNumId w:val="32"/>
  </w:num>
  <w:num w:numId="23" w16cid:durableId="607977540">
    <w:abstractNumId w:val="23"/>
  </w:num>
  <w:num w:numId="24" w16cid:durableId="322248490">
    <w:abstractNumId w:val="16"/>
  </w:num>
  <w:num w:numId="25" w16cid:durableId="1666544476">
    <w:abstractNumId w:val="20"/>
  </w:num>
  <w:num w:numId="26" w16cid:durableId="2061660189">
    <w:abstractNumId w:val="17"/>
  </w:num>
  <w:num w:numId="27" w16cid:durableId="563416350">
    <w:abstractNumId w:val="28"/>
  </w:num>
  <w:num w:numId="28" w16cid:durableId="1491361053">
    <w:abstractNumId w:val="27"/>
  </w:num>
  <w:num w:numId="29" w16cid:durableId="855581780">
    <w:abstractNumId w:val="18"/>
  </w:num>
  <w:num w:numId="30" w16cid:durableId="642664478">
    <w:abstractNumId w:val="18"/>
  </w:num>
  <w:num w:numId="31" w16cid:durableId="311764125">
    <w:abstractNumId w:val="29"/>
  </w:num>
  <w:num w:numId="32" w16cid:durableId="2062943113">
    <w:abstractNumId w:val="2"/>
  </w:num>
  <w:num w:numId="33" w16cid:durableId="412318201">
    <w:abstractNumId w:val="4"/>
  </w:num>
  <w:num w:numId="34" w16cid:durableId="376130490">
    <w:abstractNumId w:val="35"/>
  </w:num>
  <w:num w:numId="35" w16cid:durableId="620190200">
    <w:abstractNumId w:val="26"/>
  </w:num>
  <w:num w:numId="36" w16cid:durableId="1732314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592352">
    <w:abstractNumId w:val="8"/>
  </w:num>
  <w:num w:numId="38" w16cid:durableId="237525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F4"/>
    <w:rsid w:val="00002886"/>
    <w:rsid w:val="000029A0"/>
    <w:rsid w:val="00004BA0"/>
    <w:rsid w:val="000054AF"/>
    <w:rsid w:val="0001239A"/>
    <w:rsid w:val="0001378D"/>
    <w:rsid w:val="00014DF2"/>
    <w:rsid w:val="00015DE2"/>
    <w:rsid w:val="0001787B"/>
    <w:rsid w:val="00020AB8"/>
    <w:rsid w:val="00021A31"/>
    <w:rsid w:val="00022FD2"/>
    <w:rsid w:val="0002333B"/>
    <w:rsid w:val="00023C35"/>
    <w:rsid w:val="00025031"/>
    <w:rsid w:val="00026EFE"/>
    <w:rsid w:val="000310F7"/>
    <w:rsid w:val="0003264F"/>
    <w:rsid w:val="00035FFA"/>
    <w:rsid w:val="00036FC6"/>
    <w:rsid w:val="00037761"/>
    <w:rsid w:val="00037E2F"/>
    <w:rsid w:val="00042D9C"/>
    <w:rsid w:val="00042E8D"/>
    <w:rsid w:val="0004305F"/>
    <w:rsid w:val="00044AA7"/>
    <w:rsid w:val="00047EF9"/>
    <w:rsid w:val="00051601"/>
    <w:rsid w:val="00053AB5"/>
    <w:rsid w:val="00055BC7"/>
    <w:rsid w:val="00056076"/>
    <w:rsid w:val="00056507"/>
    <w:rsid w:val="00073CD0"/>
    <w:rsid w:val="00083A0E"/>
    <w:rsid w:val="00084FD5"/>
    <w:rsid w:val="00086022"/>
    <w:rsid w:val="00094E3B"/>
    <w:rsid w:val="0009595E"/>
    <w:rsid w:val="0009642C"/>
    <w:rsid w:val="0009D32B"/>
    <w:rsid w:val="000A2C11"/>
    <w:rsid w:val="000A5EFE"/>
    <w:rsid w:val="000A609B"/>
    <w:rsid w:val="000A6788"/>
    <w:rsid w:val="000A6B5B"/>
    <w:rsid w:val="000B065F"/>
    <w:rsid w:val="000B08EE"/>
    <w:rsid w:val="000B09E3"/>
    <w:rsid w:val="000B1EF4"/>
    <w:rsid w:val="000C1DA0"/>
    <w:rsid w:val="000C20AB"/>
    <w:rsid w:val="000C2CCD"/>
    <w:rsid w:val="000C3041"/>
    <w:rsid w:val="000C3BE1"/>
    <w:rsid w:val="000C3CC5"/>
    <w:rsid w:val="000C4A4C"/>
    <w:rsid w:val="000C4F2E"/>
    <w:rsid w:val="000D0AEE"/>
    <w:rsid w:val="000D2931"/>
    <w:rsid w:val="000D2D45"/>
    <w:rsid w:val="000D500C"/>
    <w:rsid w:val="000D5F3E"/>
    <w:rsid w:val="000D64AB"/>
    <w:rsid w:val="000D7879"/>
    <w:rsid w:val="000D7F99"/>
    <w:rsid w:val="000E00F9"/>
    <w:rsid w:val="000E0BC3"/>
    <w:rsid w:val="000E44CC"/>
    <w:rsid w:val="000E481F"/>
    <w:rsid w:val="000E5146"/>
    <w:rsid w:val="000E6850"/>
    <w:rsid w:val="000F398E"/>
    <w:rsid w:val="000F3E31"/>
    <w:rsid w:val="000F5A12"/>
    <w:rsid w:val="00102497"/>
    <w:rsid w:val="00104066"/>
    <w:rsid w:val="00110FCF"/>
    <w:rsid w:val="0011151A"/>
    <w:rsid w:val="00111931"/>
    <w:rsid w:val="0011223F"/>
    <w:rsid w:val="00114B4A"/>
    <w:rsid w:val="0011744C"/>
    <w:rsid w:val="001178ED"/>
    <w:rsid w:val="00121E80"/>
    <w:rsid w:val="00126455"/>
    <w:rsid w:val="001302B2"/>
    <w:rsid w:val="001316CC"/>
    <w:rsid w:val="001354D2"/>
    <w:rsid w:val="00141542"/>
    <w:rsid w:val="00143555"/>
    <w:rsid w:val="00143AF8"/>
    <w:rsid w:val="00146603"/>
    <w:rsid w:val="001477ED"/>
    <w:rsid w:val="00151557"/>
    <w:rsid w:val="00151BAA"/>
    <w:rsid w:val="0015236E"/>
    <w:rsid w:val="00152760"/>
    <w:rsid w:val="00152E54"/>
    <w:rsid w:val="001531CB"/>
    <w:rsid w:val="00153D0D"/>
    <w:rsid w:val="00156058"/>
    <w:rsid w:val="0015698C"/>
    <w:rsid w:val="0015736C"/>
    <w:rsid w:val="00157F1E"/>
    <w:rsid w:val="00161879"/>
    <w:rsid w:val="00162147"/>
    <w:rsid w:val="0017058A"/>
    <w:rsid w:val="0017111C"/>
    <w:rsid w:val="00172009"/>
    <w:rsid w:val="001741E4"/>
    <w:rsid w:val="00175C13"/>
    <w:rsid w:val="001821ED"/>
    <w:rsid w:val="001837D3"/>
    <w:rsid w:val="00183AA1"/>
    <w:rsid w:val="00187E7E"/>
    <w:rsid w:val="00192D5F"/>
    <w:rsid w:val="00193B61"/>
    <w:rsid w:val="00194AF3"/>
    <w:rsid w:val="00194CAE"/>
    <w:rsid w:val="001962D5"/>
    <w:rsid w:val="00197928"/>
    <w:rsid w:val="001A22AA"/>
    <w:rsid w:val="001A2876"/>
    <w:rsid w:val="001A28EF"/>
    <w:rsid w:val="001A3038"/>
    <w:rsid w:val="001A41A8"/>
    <w:rsid w:val="001A58E1"/>
    <w:rsid w:val="001A6085"/>
    <w:rsid w:val="001A65A1"/>
    <w:rsid w:val="001A7AAF"/>
    <w:rsid w:val="001B08AE"/>
    <w:rsid w:val="001B0BA2"/>
    <w:rsid w:val="001B3F47"/>
    <w:rsid w:val="001B5516"/>
    <w:rsid w:val="001B5DA1"/>
    <w:rsid w:val="001C0C39"/>
    <w:rsid w:val="001C0D8E"/>
    <w:rsid w:val="001C1C32"/>
    <w:rsid w:val="001C343B"/>
    <w:rsid w:val="001C5831"/>
    <w:rsid w:val="001D2A8D"/>
    <w:rsid w:val="001D4B8E"/>
    <w:rsid w:val="001D4D74"/>
    <w:rsid w:val="001D5A0C"/>
    <w:rsid w:val="001D7A86"/>
    <w:rsid w:val="001E1134"/>
    <w:rsid w:val="001E1733"/>
    <w:rsid w:val="001E17F3"/>
    <w:rsid w:val="001E4A73"/>
    <w:rsid w:val="001E5123"/>
    <w:rsid w:val="001E68A3"/>
    <w:rsid w:val="001E6ED8"/>
    <w:rsid w:val="001E7629"/>
    <w:rsid w:val="001E7E57"/>
    <w:rsid w:val="001F2DD0"/>
    <w:rsid w:val="001F3159"/>
    <w:rsid w:val="001F4CC5"/>
    <w:rsid w:val="001F7477"/>
    <w:rsid w:val="001F76DB"/>
    <w:rsid w:val="00200951"/>
    <w:rsid w:val="002020C1"/>
    <w:rsid w:val="002029E6"/>
    <w:rsid w:val="00203F49"/>
    <w:rsid w:val="00207B35"/>
    <w:rsid w:val="00207C7C"/>
    <w:rsid w:val="0021003C"/>
    <w:rsid w:val="00213EA5"/>
    <w:rsid w:val="0021455B"/>
    <w:rsid w:val="00215B08"/>
    <w:rsid w:val="00217905"/>
    <w:rsid w:val="002179BB"/>
    <w:rsid w:val="00221A77"/>
    <w:rsid w:val="00223187"/>
    <w:rsid w:val="00224856"/>
    <w:rsid w:val="00227E65"/>
    <w:rsid w:val="0023112B"/>
    <w:rsid w:val="0023116F"/>
    <w:rsid w:val="00231982"/>
    <w:rsid w:val="002331C2"/>
    <w:rsid w:val="002344D2"/>
    <w:rsid w:val="00235F1C"/>
    <w:rsid w:val="00236A34"/>
    <w:rsid w:val="00240A88"/>
    <w:rsid w:val="00243280"/>
    <w:rsid w:val="00243BDD"/>
    <w:rsid w:val="00243D82"/>
    <w:rsid w:val="002441E1"/>
    <w:rsid w:val="00245FB7"/>
    <w:rsid w:val="00246824"/>
    <w:rsid w:val="00252EBA"/>
    <w:rsid w:val="0025405D"/>
    <w:rsid w:val="0025610C"/>
    <w:rsid w:val="002610E4"/>
    <w:rsid w:val="00264124"/>
    <w:rsid w:val="002663DC"/>
    <w:rsid w:val="00267264"/>
    <w:rsid w:val="00267679"/>
    <w:rsid w:val="00274074"/>
    <w:rsid w:val="00274432"/>
    <w:rsid w:val="00276830"/>
    <w:rsid w:val="0028226E"/>
    <w:rsid w:val="00285D3D"/>
    <w:rsid w:val="002864B8"/>
    <w:rsid w:val="00287309"/>
    <w:rsid w:val="00291433"/>
    <w:rsid w:val="00291F01"/>
    <w:rsid w:val="0029279D"/>
    <w:rsid w:val="00293D94"/>
    <w:rsid w:val="00294803"/>
    <w:rsid w:val="002952B1"/>
    <w:rsid w:val="002953C8"/>
    <w:rsid w:val="002966A8"/>
    <w:rsid w:val="00297798"/>
    <w:rsid w:val="002A527F"/>
    <w:rsid w:val="002A6799"/>
    <w:rsid w:val="002A6967"/>
    <w:rsid w:val="002A72BB"/>
    <w:rsid w:val="002B1299"/>
    <w:rsid w:val="002B1984"/>
    <w:rsid w:val="002B20D6"/>
    <w:rsid w:val="002B2318"/>
    <w:rsid w:val="002B23A5"/>
    <w:rsid w:val="002B5370"/>
    <w:rsid w:val="002B7E77"/>
    <w:rsid w:val="002C05FF"/>
    <w:rsid w:val="002C1678"/>
    <w:rsid w:val="002C2337"/>
    <w:rsid w:val="002C432D"/>
    <w:rsid w:val="002C57A3"/>
    <w:rsid w:val="002D0BB7"/>
    <w:rsid w:val="002D0DFD"/>
    <w:rsid w:val="002D0F36"/>
    <w:rsid w:val="002D31B3"/>
    <w:rsid w:val="002D5C8F"/>
    <w:rsid w:val="002D5F23"/>
    <w:rsid w:val="002D68F6"/>
    <w:rsid w:val="002D6E89"/>
    <w:rsid w:val="002E566C"/>
    <w:rsid w:val="002E5A76"/>
    <w:rsid w:val="002E6E28"/>
    <w:rsid w:val="002F0450"/>
    <w:rsid w:val="002F0878"/>
    <w:rsid w:val="002F19FF"/>
    <w:rsid w:val="002F5FFE"/>
    <w:rsid w:val="002F67B4"/>
    <w:rsid w:val="002F7B20"/>
    <w:rsid w:val="0030747C"/>
    <w:rsid w:val="00307657"/>
    <w:rsid w:val="003129DC"/>
    <w:rsid w:val="00312C56"/>
    <w:rsid w:val="00314358"/>
    <w:rsid w:val="00314580"/>
    <w:rsid w:val="003208BD"/>
    <w:rsid w:val="00320BEE"/>
    <w:rsid w:val="00320F97"/>
    <w:rsid w:val="0032520D"/>
    <w:rsid w:val="003254CB"/>
    <w:rsid w:val="00332C77"/>
    <w:rsid w:val="00332F24"/>
    <w:rsid w:val="00335165"/>
    <w:rsid w:val="0034356E"/>
    <w:rsid w:val="00345EF5"/>
    <w:rsid w:val="0034632A"/>
    <w:rsid w:val="003518C1"/>
    <w:rsid w:val="003528E8"/>
    <w:rsid w:val="00353C7B"/>
    <w:rsid w:val="003550A9"/>
    <w:rsid w:val="0035542F"/>
    <w:rsid w:val="003567A0"/>
    <w:rsid w:val="003616C9"/>
    <w:rsid w:val="003646DC"/>
    <w:rsid w:val="003648C3"/>
    <w:rsid w:val="0036588C"/>
    <w:rsid w:val="00366343"/>
    <w:rsid w:val="003710EA"/>
    <w:rsid w:val="003726E0"/>
    <w:rsid w:val="00372A96"/>
    <w:rsid w:val="00372D69"/>
    <w:rsid w:val="0037519F"/>
    <w:rsid w:val="003751C2"/>
    <w:rsid w:val="0037636D"/>
    <w:rsid w:val="003764F8"/>
    <w:rsid w:val="003772F5"/>
    <w:rsid w:val="00380D68"/>
    <w:rsid w:val="003814A9"/>
    <w:rsid w:val="00381A34"/>
    <w:rsid w:val="0038223D"/>
    <w:rsid w:val="00384E22"/>
    <w:rsid w:val="0038634C"/>
    <w:rsid w:val="0038793D"/>
    <w:rsid w:val="0039218F"/>
    <w:rsid w:val="00393D09"/>
    <w:rsid w:val="003A0AC2"/>
    <w:rsid w:val="003A22A3"/>
    <w:rsid w:val="003A4DFF"/>
    <w:rsid w:val="003A6DD8"/>
    <w:rsid w:val="003B068F"/>
    <w:rsid w:val="003B1397"/>
    <w:rsid w:val="003B2A56"/>
    <w:rsid w:val="003B3CDD"/>
    <w:rsid w:val="003B45E4"/>
    <w:rsid w:val="003B4B12"/>
    <w:rsid w:val="003B4C18"/>
    <w:rsid w:val="003B4E70"/>
    <w:rsid w:val="003B5101"/>
    <w:rsid w:val="003C1E52"/>
    <w:rsid w:val="003C1ED5"/>
    <w:rsid w:val="003C6E99"/>
    <w:rsid w:val="003C7BF2"/>
    <w:rsid w:val="003D1523"/>
    <w:rsid w:val="003D2058"/>
    <w:rsid w:val="003D6526"/>
    <w:rsid w:val="003D7919"/>
    <w:rsid w:val="003D7F2B"/>
    <w:rsid w:val="003E178C"/>
    <w:rsid w:val="003E515E"/>
    <w:rsid w:val="003E65B5"/>
    <w:rsid w:val="003F0494"/>
    <w:rsid w:val="003F2667"/>
    <w:rsid w:val="003F615C"/>
    <w:rsid w:val="003F6F45"/>
    <w:rsid w:val="003F6FEF"/>
    <w:rsid w:val="00400844"/>
    <w:rsid w:val="00401292"/>
    <w:rsid w:val="004028F1"/>
    <w:rsid w:val="00404DFE"/>
    <w:rsid w:val="00405129"/>
    <w:rsid w:val="00405476"/>
    <w:rsid w:val="004056C3"/>
    <w:rsid w:val="00407484"/>
    <w:rsid w:val="00407F21"/>
    <w:rsid w:val="00411219"/>
    <w:rsid w:val="004119B6"/>
    <w:rsid w:val="004145C6"/>
    <w:rsid w:val="00414611"/>
    <w:rsid w:val="0041463C"/>
    <w:rsid w:val="004150DA"/>
    <w:rsid w:val="00415D94"/>
    <w:rsid w:val="00416646"/>
    <w:rsid w:val="00420A12"/>
    <w:rsid w:val="00424EB8"/>
    <w:rsid w:val="004250D9"/>
    <w:rsid w:val="0043205F"/>
    <w:rsid w:val="004325F3"/>
    <w:rsid w:val="00440028"/>
    <w:rsid w:val="00450786"/>
    <w:rsid w:val="00451EDE"/>
    <w:rsid w:val="00453188"/>
    <w:rsid w:val="00456CD0"/>
    <w:rsid w:val="004595BF"/>
    <w:rsid w:val="0045F1BA"/>
    <w:rsid w:val="00461C79"/>
    <w:rsid w:val="00464243"/>
    <w:rsid w:val="004649F5"/>
    <w:rsid w:val="00464F4F"/>
    <w:rsid w:val="0046611E"/>
    <w:rsid w:val="0047265D"/>
    <w:rsid w:val="004747B2"/>
    <w:rsid w:val="004756FA"/>
    <w:rsid w:val="00476FFC"/>
    <w:rsid w:val="00480E4E"/>
    <w:rsid w:val="004835EA"/>
    <w:rsid w:val="004841F2"/>
    <w:rsid w:val="00484EEC"/>
    <w:rsid w:val="00486DA2"/>
    <w:rsid w:val="00487B37"/>
    <w:rsid w:val="0049032F"/>
    <w:rsid w:val="0049388A"/>
    <w:rsid w:val="004946ED"/>
    <w:rsid w:val="00495903"/>
    <w:rsid w:val="00497B19"/>
    <w:rsid w:val="004A21D9"/>
    <w:rsid w:val="004A3F56"/>
    <w:rsid w:val="004A44D8"/>
    <w:rsid w:val="004B0770"/>
    <w:rsid w:val="004B1845"/>
    <w:rsid w:val="004B2D96"/>
    <w:rsid w:val="004B47C1"/>
    <w:rsid w:val="004B52EE"/>
    <w:rsid w:val="004B621A"/>
    <w:rsid w:val="004B701C"/>
    <w:rsid w:val="004B7CB7"/>
    <w:rsid w:val="004C0064"/>
    <w:rsid w:val="004C291B"/>
    <w:rsid w:val="004C317A"/>
    <w:rsid w:val="004C3CD9"/>
    <w:rsid w:val="004C50CC"/>
    <w:rsid w:val="004C7F13"/>
    <w:rsid w:val="004D1114"/>
    <w:rsid w:val="004D1BF7"/>
    <w:rsid w:val="004D3397"/>
    <w:rsid w:val="004D6990"/>
    <w:rsid w:val="004E2D16"/>
    <w:rsid w:val="004E686F"/>
    <w:rsid w:val="004E7D1A"/>
    <w:rsid w:val="004F01FA"/>
    <w:rsid w:val="004F0FBC"/>
    <w:rsid w:val="004F6C9E"/>
    <w:rsid w:val="004F7E8B"/>
    <w:rsid w:val="004FD7EB"/>
    <w:rsid w:val="005013AD"/>
    <w:rsid w:val="005035E4"/>
    <w:rsid w:val="005045F3"/>
    <w:rsid w:val="005067E6"/>
    <w:rsid w:val="00513A91"/>
    <w:rsid w:val="00514931"/>
    <w:rsid w:val="0051617A"/>
    <w:rsid w:val="0051675D"/>
    <w:rsid w:val="005172D0"/>
    <w:rsid w:val="005174F3"/>
    <w:rsid w:val="00517DCB"/>
    <w:rsid w:val="0052416B"/>
    <w:rsid w:val="005266F1"/>
    <w:rsid w:val="00527843"/>
    <w:rsid w:val="005307CD"/>
    <w:rsid w:val="00530DA7"/>
    <w:rsid w:val="005326DE"/>
    <w:rsid w:val="00532E14"/>
    <w:rsid w:val="00532E7A"/>
    <w:rsid w:val="00533485"/>
    <w:rsid w:val="0053540B"/>
    <w:rsid w:val="00541BF5"/>
    <w:rsid w:val="0054378A"/>
    <w:rsid w:val="00546252"/>
    <w:rsid w:val="00546287"/>
    <w:rsid w:val="00550AE0"/>
    <w:rsid w:val="0055169B"/>
    <w:rsid w:val="0055433C"/>
    <w:rsid w:val="00554DA6"/>
    <w:rsid w:val="0055651D"/>
    <w:rsid w:val="00556DA0"/>
    <w:rsid w:val="00557D75"/>
    <w:rsid w:val="00557DFF"/>
    <w:rsid w:val="00560D69"/>
    <w:rsid w:val="0056170D"/>
    <w:rsid w:val="0056463E"/>
    <w:rsid w:val="00564F6C"/>
    <w:rsid w:val="00566EA0"/>
    <w:rsid w:val="005710CE"/>
    <w:rsid w:val="00576837"/>
    <w:rsid w:val="00577200"/>
    <w:rsid w:val="00577C69"/>
    <w:rsid w:val="005808D3"/>
    <w:rsid w:val="005810BA"/>
    <w:rsid w:val="0058244A"/>
    <w:rsid w:val="00587F04"/>
    <w:rsid w:val="00590217"/>
    <w:rsid w:val="005903AF"/>
    <w:rsid w:val="0059176A"/>
    <w:rsid w:val="005953D1"/>
    <w:rsid w:val="005961F0"/>
    <w:rsid w:val="00597AA5"/>
    <w:rsid w:val="005A00E6"/>
    <w:rsid w:val="005A5819"/>
    <w:rsid w:val="005A6194"/>
    <w:rsid w:val="005A6685"/>
    <w:rsid w:val="005B0855"/>
    <w:rsid w:val="005B148D"/>
    <w:rsid w:val="005B1D2B"/>
    <w:rsid w:val="005B3B68"/>
    <w:rsid w:val="005B3D37"/>
    <w:rsid w:val="005B4473"/>
    <w:rsid w:val="005B4AF5"/>
    <w:rsid w:val="005B54E4"/>
    <w:rsid w:val="005B646F"/>
    <w:rsid w:val="005B6A32"/>
    <w:rsid w:val="005C0701"/>
    <w:rsid w:val="005C0BAD"/>
    <w:rsid w:val="005C1093"/>
    <w:rsid w:val="005C32F2"/>
    <w:rsid w:val="005C4928"/>
    <w:rsid w:val="005C5018"/>
    <w:rsid w:val="005C5F3F"/>
    <w:rsid w:val="005C77F9"/>
    <w:rsid w:val="005D1826"/>
    <w:rsid w:val="005D4343"/>
    <w:rsid w:val="005D5118"/>
    <w:rsid w:val="005D515F"/>
    <w:rsid w:val="005D63A8"/>
    <w:rsid w:val="005D6F31"/>
    <w:rsid w:val="005D7EC5"/>
    <w:rsid w:val="005E12CF"/>
    <w:rsid w:val="005E22B9"/>
    <w:rsid w:val="005E23CC"/>
    <w:rsid w:val="005E2A00"/>
    <w:rsid w:val="005E3DC6"/>
    <w:rsid w:val="005E3E22"/>
    <w:rsid w:val="005E6E78"/>
    <w:rsid w:val="005E7670"/>
    <w:rsid w:val="005F006A"/>
    <w:rsid w:val="005F0616"/>
    <w:rsid w:val="005F23E1"/>
    <w:rsid w:val="005F2BEF"/>
    <w:rsid w:val="005F3106"/>
    <w:rsid w:val="005F47DB"/>
    <w:rsid w:val="005F5B57"/>
    <w:rsid w:val="005F5BA0"/>
    <w:rsid w:val="00601B3D"/>
    <w:rsid w:val="00602CA6"/>
    <w:rsid w:val="00606492"/>
    <w:rsid w:val="0061178A"/>
    <w:rsid w:val="0061233A"/>
    <w:rsid w:val="00616347"/>
    <w:rsid w:val="006205B4"/>
    <w:rsid w:val="00621ED5"/>
    <w:rsid w:val="0062227B"/>
    <w:rsid w:val="006223A9"/>
    <w:rsid w:val="00626CA3"/>
    <w:rsid w:val="00630699"/>
    <w:rsid w:val="006352C7"/>
    <w:rsid w:val="00640983"/>
    <w:rsid w:val="00640CCE"/>
    <w:rsid w:val="0064163F"/>
    <w:rsid w:val="00643788"/>
    <w:rsid w:val="0064504D"/>
    <w:rsid w:val="00646FE7"/>
    <w:rsid w:val="006478E2"/>
    <w:rsid w:val="00650744"/>
    <w:rsid w:val="00650F98"/>
    <w:rsid w:val="0065241B"/>
    <w:rsid w:val="00652596"/>
    <w:rsid w:val="0065300E"/>
    <w:rsid w:val="00653BA4"/>
    <w:rsid w:val="006565C6"/>
    <w:rsid w:val="006578A2"/>
    <w:rsid w:val="00663C65"/>
    <w:rsid w:val="00667E22"/>
    <w:rsid w:val="00670F77"/>
    <w:rsid w:val="006762F0"/>
    <w:rsid w:val="00676646"/>
    <w:rsid w:val="006775E6"/>
    <w:rsid w:val="00677961"/>
    <w:rsid w:val="006802B9"/>
    <w:rsid w:val="00681E15"/>
    <w:rsid w:val="00683E60"/>
    <w:rsid w:val="00683EA6"/>
    <w:rsid w:val="00683EE6"/>
    <w:rsid w:val="0068405E"/>
    <w:rsid w:val="00691443"/>
    <w:rsid w:val="006915D6"/>
    <w:rsid w:val="00694575"/>
    <w:rsid w:val="006961F7"/>
    <w:rsid w:val="006A2A38"/>
    <w:rsid w:val="006A33E5"/>
    <w:rsid w:val="006A35CB"/>
    <w:rsid w:val="006A4EA8"/>
    <w:rsid w:val="006A5C84"/>
    <w:rsid w:val="006A77E6"/>
    <w:rsid w:val="006B2DFC"/>
    <w:rsid w:val="006B4391"/>
    <w:rsid w:val="006B49CA"/>
    <w:rsid w:val="006B4C0F"/>
    <w:rsid w:val="006B6B56"/>
    <w:rsid w:val="006B7AB6"/>
    <w:rsid w:val="006C170B"/>
    <w:rsid w:val="006C2AEC"/>
    <w:rsid w:val="006C3A74"/>
    <w:rsid w:val="006C3CB3"/>
    <w:rsid w:val="006C4439"/>
    <w:rsid w:val="006C50ED"/>
    <w:rsid w:val="006C7FB5"/>
    <w:rsid w:val="006D04F9"/>
    <w:rsid w:val="006D3445"/>
    <w:rsid w:val="006D792A"/>
    <w:rsid w:val="006E2288"/>
    <w:rsid w:val="006E2A68"/>
    <w:rsid w:val="006E53A0"/>
    <w:rsid w:val="006F0495"/>
    <w:rsid w:val="006F0628"/>
    <w:rsid w:val="006F1295"/>
    <w:rsid w:val="006F17A8"/>
    <w:rsid w:val="006F23B6"/>
    <w:rsid w:val="006F23E8"/>
    <w:rsid w:val="006F2BD4"/>
    <w:rsid w:val="006F3F7D"/>
    <w:rsid w:val="006F428D"/>
    <w:rsid w:val="006F494A"/>
    <w:rsid w:val="006F530B"/>
    <w:rsid w:val="006F67E3"/>
    <w:rsid w:val="00703BCC"/>
    <w:rsid w:val="00704FC8"/>
    <w:rsid w:val="00707E4E"/>
    <w:rsid w:val="007100EF"/>
    <w:rsid w:val="007103DF"/>
    <w:rsid w:val="007106E5"/>
    <w:rsid w:val="00710ED3"/>
    <w:rsid w:val="00711BF1"/>
    <w:rsid w:val="00711D3F"/>
    <w:rsid w:val="00716A38"/>
    <w:rsid w:val="0072272A"/>
    <w:rsid w:val="00722C27"/>
    <w:rsid w:val="0072314E"/>
    <w:rsid w:val="0072458B"/>
    <w:rsid w:val="00727AB4"/>
    <w:rsid w:val="00732EA8"/>
    <w:rsid w:val="00733BBE"/>
    <w:rsid w:val="00733F2F"/>
    <w:rsid w:val="00735C2B"/>
    <w:rsid w:val="007374F4"/>
    <w:rsid w:val="007402EB"/>
    <w:rsid w:val="00740795"/>
    <w:rsid w:val="007421E5"/>
    <w:rsid w:val="0074431F"/>
    <w:rsid w:val="00746E4C"/>
    <w:rsid w:val="007475F7"/>
    <w:rsid w:val="0075020F"/>
    <w:rsid w:val="00750FBF"/>
    <w:rsid w:val="00752011"/>
    <w:rsid w:val="00756315"/>
    <w:rsid w:val="007572DE"/>
    <w:rsid w:val="0075775C"/>
    <w:rsid w:val="00761D65"/>
    <w:rsid w:val="007630E4"/>
    <w:rsid w:val="00764237"/>
    <w:rsid w:val="00764488"/>
    <w:rsid w:val="00766169"/>
    <w:rsid w:val="007676ED"/>
    <w:rsid w:val="007711A9"/>
    <w:rsid w:val="00774FFB"/>
    <w:rsid w:val="007760C7"/>
    <w:rsid w:val="00777E37"/>
    <w:rsid w:val="00780348"/>
    <w:rsid w:val="00780BA9"/>
    <w:rsid w:val="00780D0D"/>
    <w:rsid w:val="0078233F"/>
    <w:rsid w:val="00782CE5"/>
    <w:rsid w:val="007852CD"/>
    <w:rsid w:val="00786614"/>
    <w:rsid w:val="00787DA1"/>
    <w:rsid w:val="0079033F"/>
    <w:rsid w:val="00790872"/>
    <w:rsid w:val="00790FA8"/>
    <w:rsid w:val="007960FB"/>
    <w:rsid w:val="0079762B"/>
    <w:rsid w:val="0079794E"/>
    <w:rsid w:val="0079E1D4"/>
    <w:rsid w:val="007A21CD"/>
    <w:rsid w:val="007A44B6"/>
    <w:rsid w:val="007A45EF"/>
    <w:rsid w:val="007A6CCB"/>
    <w:rsid w:val="007A7655"/>
    <w:rsid w:val="007B0BEC"/>
    <w:rsid w:val="007B12D5"/>
    <w:rsid w:val="007B2EF9"/>
    <w:rsid w:val="007B5076"/>
    <w:rsid w:val="007B5EF7"/>
    <w:rsid w:val="007C09A5"/>
    <w:rsid w:val="007C1053"/>
    <w:rsid w:val="007C33AF"/>
    <w:rsid w:val="007C4274"/>
    <w:rsid w:val="007C5F33"/>
    <w:rsid w:val="007C7C2E"/>
    <w:rsid w:val="007D0CC6"/>
    <w:rsid w:val="007D22C6"/>
    <w:rsid w:val="007D2FB8"/>
    <w:rsid w:val="007D52DE"/>
    <w:rsid w:val="007D7285"/>
    <w:rsid w:val="007D7385"/>
    <w:rsid w:val="007D7CF5"/>
    <w:rsid w:val="007D7D04"/>
    <w:rsid w:val="007E1334"/>
    <w:rsid w:val="007E19BA"/>
    <w:rsid w:val="007E5221"/>
    <w:rsid w:val="007E53A4"/>
    <w:rsid w:val="007E5497"/>
    <w:rsid w:val="007E5D19"/>
    <w:rsid w:val="007F081A"/>
    <w:rsid w:val="007F0F30"/>
    <w:rsid w:val="007F1486"/>
    <w:rsid w:val="007F30F3"/>
    <w:rsid w:val="007F357C"/>
    <w:rsid w:val="007F5E49"/>
    <w:rsid w:val="007F7DF5"/>
    <w:rsid w:val="00800E17"/>
    <w:rsid w:val="008023E7"/>
    <w:rsid w:val="008027E8"/>
    <w:rsid w:val="00803AA0"/>
    <w:rsid w:val="0080638F"/>
    <w:rsid w:val="00810999"/>
    <w:rsid w:val="008111F6"/>
    <w:rsid w:val="008117D4"/>
    <w:rsid w:val="00811FD7"/>
    <w:rsid w:val="00812957"/>
    <w:rsid w:val="00814274"/>
    <w:rsid w:val="00814B3D"/>
    <w:rsid w:val="00814C6A"/>
    <w:rsid w:val="00816AB5"/>
    <w:rsid w:val="0081718A"/>
    <w:rsid w:val="008201D3"/>
    <w:rsid w:val="0082256A"/>
    <w:rsid w:val="00823B19"/>
    <w:rsid w:val="00823C3D"/>
    <w:rsid w:val="00825C40"/>
    <w:rsid w:val="00826017"/>
    <w:rsid w:val="00827184"/>
    <w:rsid w:val="0082792C"/>
    <w:rsid w:val="00827D14"/>
    <w:rsid w:val="00830141"/>
    <w:rsid w:val="00830418"/>
    <w:rsid w:val="00830ABF"/>
    <w:rsid w:val="0083134A"/>
    <w:rsid w:val="00832A5C"/>
    <w:rsid w:val="00837A41"/>
    <w:rsid w:val="00837B6A"/>
    <w:rsid w:val="0084147E"/>
    <w:rsid w:val="00842A38"/>
    <w:rsid w:val="00842F86"/>
    <w:rsid w:val="0084370B"/>
    <w:rsid w:val="00844F69"/>
    <w:rsid w:val="008461B6"/>
    <w:rsid w:val="00854A9E"/>
    <w:rsid w:val="00857732"/>
    <w:rsid w:val="0086033A"/>
    <w:rsid w:val="00861538"/>
    <w:rsid w:val="00861745"/>
    <w:rsid w:val="008623A7"/>
    <w:rsid w:val="00862A02"/>
    <w:rsid w:val="00864C0A"/>
    <w:rsid w:val="008655AD"/>
    <w:rsid w:val="00866CD6"/>
    <w:rsid w:val="008671B3"/>
    <w:rsid w:val="00870029"/>
    <w:rsid w:val="00870B0F"/>
    <w:rsid w:val="00872F27"/>
    <w:rsid w:val="0087466C"/>
    <w:rsid w:val="0087637E"/>
    <w:rsid w:val="0087672A"/>
    <w:rsid w:val="00880226"/>
    <w:rsid w:val="0088083D"/>
    <w:rsid w:val="008817AD"/>
    <w:rsid w:val="008832FB"/>
    <w:rsid w:val="0088576A"/>
    <w:rsid w:val="00885ADC"/>
    <w:rsid w:val="00885D90"/>
    <w:rsid w:val="00885F37"/>
    <w:rsid w:val="00891368"/>
    <w:rsid w:val="00895CD0"/>
    <w:rsid w:val="008A0B12"/>
    <w:rsid w:val="008A3DA0"/>
    <w:rsid w:val="008A54F2"/>
    <w:rsid w:val="008C0E4C"/>
    <w:rsid w:val="008C2020"/>
    <w:rsid w:val="008C3359"/>
    <w:rsid w:val="008C33FC"/>
    <w:rsid w:val="008C558A"/>
    <w:rsid w:val="008C7162"/>
    <w:rsid w:val="008CF7DB"/>
    <w:rsid w:val="008D0C6B"/>
    <w:rsid w:val="008D1FAF"/>
    <w:rsid w:val="008D20FC"/>
    <w:rsid w:val="008D2638"/>
    <w:rsid w:val="008D71B5"/>
    <w:rsid w:val="008D7DA2"/>
    <w:rsid w:val="008E0556"/>
    <w:rsid w:val="008E1A15"/>
    <w:rsid w:val="008F16C6"/>
    <w:rsid w:val="008F22C4"/>
    <w:rsid w:val="008F33D1"/>
    <w:rsid w:val="008F36E2"/>
    <w:rsid w:val="008F49FD"/>
    <w:rsid w:val="008F4AC6"/>
    <w:rsid w:val="008F6BB6"/>
    <w:rsid w:val="00900BA3"/>
    <w:rsid w:val="00901D3C"/>
    <w:rsid w:val="0090611F"/>
    <w:rsid w:val="009100D3"/>
    <w:rsid w:val="00911472"/>
    <w:rsid w:val="00911632"/>
    <w:rsid w:val="009127F2"/>
    <w:rsid w:val="00915060"/>
    <w:rsid w:val="00915147"/>
    <w:rsid w:val="0091745B"/>
    <w:rsid w:val="00917CFA"/>
    <w:rsid w:val="00917D30"/>
    <w:rsid w:val="00920D56"/>
    <w:rsid w:val="00920D92"/>
    <w:rsid w:val="00922CF6"/>
    <w:rsid w:val="00923757"/>
    <w:rsid w:val="00923FAA"/>
    <w:rsid w:val="0092493A"/>
    <w:rsid w:val="0092579D"/>
    <w:rsid w:val="00926008"/>
    <w:rsid w:val="0093075D"/>
    <w:rsid w:val="00930FB4"/>
    <w:rsid w:val="009321C2"/>
    <w:rsid w:val="00933A67"/>
    <w:rsid w:val="00933B57"/>
    <w:rsid w:val="00940FF3"/>
    <w:rsid w:val="009414E0"/>
    <w:rsid w:val="00941CE8"/>
    <w:rsid w:val="00944DCA"/>
    <w:rsid w:val="00944DD6"/>
    <w:rsid w:val="0095043B"/>
    <w:rsid w:val="00950551"/>
    <w:rsid w:val="00951B72"/>
    <w:rsid w:val="00951C32"/>
    <w:rsid w:val="009521E1"/>
    <w:rsid w:val="00953AB0"/>
    <w:rsid w:val="00954E6B"/>
    <w:rsid w:val="00956FB0"/>
    <w:rsid w:val="00960252"/>
    <w:rsid w:val="0096310F"/>
    <w:rsid w:val="00965C7B"/>
    <w:rsid w:val="009668CA"/>
    <w:rsid w:val="009674AC"/>
    <w:rsid w:val="00975703"/>
    <w:rsid w:val="009761B6"/>
    <w:rsid w:val="00987912"/>
    <w:rsid w:val="00990F83"/>
    <w:rsid w:val="00993BA1"/>
    <w:rsid w:val="0099489F"/>
    <w:rsid w:val="00994A8C"/>
    <w:rsid w:val="00996C6A"/>
    <w:rsid w:val="00996C77"/>
    <w:rsid w:val="00996EAB"/>
    <w:rsid w:val="0099708B"/>
    <w:rsid w:val="009A38E5"/>
    <w:rsid w:val="009A4DB6"/>
    <w:rsid w:val="009A6989"/>
    <w:rsid w:val="009B138D"/>
    <w:rsid w:val="009B267E"/>
    <w:rsid w:val="009B2BAF"/>
    <w:rsid w:val="009B4B37"/>
    <w:rsid w:val="009B5007"/>
    <w:rsid w:val="009B520D"/>
    <w:rsid w:val="009B5507"/>
    <w:rsid w:val="009B63BC"/>
    <w:rsid w:val="009B781A"/>
    <w:rsid w:val="009C0FFE"/>
    <w:rsid w:val="009C2EBB"/>
    <w:rsid w:val="009C5E03"/>
    <w:rsid w:val="009C6437"/>
    <w:rsid w:val="009C6D31"/>
    <w:rsid w:val="009C7BBA"/>
    <w:rsid w:val="009D0697"/>
    <w:rsid w:val="009D1BCF"/>
    <w:rsid w:val="009E1F56"/>
    <w:rsid w:val="009E3768"/>
    <w:rsid w:val="009E4B14"/>
    <w:rsid w:val="009E6650"/>
    <w:rsid w:val="009E6C48"/>
    <w:rsid w:val="009F1347"/>
    <w:rsid w:val="009F23B7"/>
    <w:rsid w:val="009F4022"/>
    <w:rsid w:val="009F5D7D"/>
    <w:rsid w:val="009F5FAF"/>
    <w:rsid w:val="00A0055F"/>
    <w:rsid w:val="00A04D6E"/>
    <w:rsid w:val="00A05278"/>
    <w:rsid w:val="00A069F9"/>
    <w:rsid w:val="00A12495"/>
    <w:rsid w:val="00A13566"/>
    <w:rsid w:val="00A14038"/>
    <w:rsid w:val="00A20D1D"/>
    <w:rsid w:val="00A21CA4"/>
    <w:rsid w:val="00A22783"/>
    <w:rsid w:val="00A229C2"/>
    <w:rsid w:val="00A23B58"/>
    <w:rsid w:val="00A26755"/>
    <w:rsid w:val="00A27941"/>
    <w:rsid w:val="00A312A1"/>
    <w:rsid w:val="00A3132E"/>
    <w:rsid w:val="00A33247"/>
    <w:rsid w:val="00A366DF"/>
    <w:rsid w:val="00A3778A"/>
    <w:rsid w:val="00A40D84"/>
    <w:rsid w:val="00A42A28"/>
    <w:rsid w:val="00A42B9F"/>
    <w:rsid w:val="00A42C8D"/>
    <w:rsid w:val="00A460AC"/>
    <w:rsid w:val="00A4772E"/>
    <w:rsid w:val="00A47F2B"/>
    <w:rsid w:val="00A54C4C"/>
    <w:rsid w:val="00A54FBD"/>
    <w:rsid w:val="00A556EF"/>
    <w:rsid w:val="00A5728B"/>
    <w:rsid w:val="00A60CA8"/>
    <w:rsid w:val="00A63687"/>
    <w:rsid w:val="00A6535A"/>
    <w:rsid w:val="00A663B2"/>
    <w:rsid w:val="00A675BA"/>
    <w:rsid w:val="00A716A6"/>
    <w:rsid w:val="00A71DB8"/>
    <w:rsid w:val="00A733B3"/>
    <w:rsid w:val="00A839F4"/>
    <w:rsid w:val="00A84865"/>
    <w:rsid w:val="00A85B91"/>
    <w:rsid w:val="00A865E5"/>
    <w:rsid w:val="00A92E89"/>
    <w:rsid w:val="00A93ED1"/>
    <w:rsid w:val="00A94DF7"/>
    <w:rsid w:val="00A9750B"/>
    <w:rsid w:val="00AA04F7"/>
    <w:rsid w:val="00AA57BD"/>
    <w:rsid w:val="00AA758B"/>
    <w:rsid w:val="00AA7ABF"/>
    <w:rsid w:val="00AA7F16"/>
    <w:rsid w:val="00AB0685"/>
    <w:rsid w:val="00AB25C4"/>
    <w:rsid w:val="00AB2E7D"/>
    <w:rsid w:val="00AB4968"/>
    <w:rsid w:val="00AB4B10"/>
    <w:rsid w:val="00AB647E"/>
    <w:rsid w:val="00AB7733"/>
    <w:rsid w:val="00AC2481"/>
    <w:rsid w:val="00AC2621"/>
    <w:rsid w:val="00AC2EBE"/>
    <w:rsid w:val="00AC3B33"/>
    <w:rsid w:val="00AC404B"/>
    <w:rsid w:val="00AC5878"/>
    <w:rsid w:val="00AC6259"/>
    <w:rsid w:val="00AD11AE"/>
    <w:rsid w:val="00AD1201"/>
    <w:rsid w:val="00AD14CD"/>
    <w:rsid w:val="00AD335B"/>
    <w:rsid w:val="00AD3659"/>
    <w:rsid w:val="00AD6879"/>
    <w:rsid w:val="00AD7E2F"/>
    <w:rsid w:val="00AE0823"/>
    <w:rsid w:val="00AE11BC"/>
    <w:rsid w:val="00AE569E"/>
    <w:rsid w:val="00AE592E"/>
    <w:rsid w:val="00AE6C12"/>
    <w:rsid w:val="00AE7EF3"/>
    <w:rsid w:val="00AF05AE"/>
    <w:rsid w:val="00AF498A"/>
    <w:rsid w:val="00AF49F5"/>
    <w:rsid w:val="00B03B28"/>
    <w:rsid w:val="00B0413D"/>
    <w:rsid w:val="00B04174"/>
    <w:rsid w:val="00B105F0"/>
    <w:rsid w:val="00B138C8"/>
    <w:rsid w:val="00B16153"/>
    <w:rsid w:val="00B163D2"/>
    <w:rsid w:val="00B173A8"/>
    <w:rsid w:val="00B20C0C"/>
    <w:rsid w:val="00B21D04"/>
    <w:rsid w:val="00B21FC5"/>
    <w:rsid w:val="00B26062"/>
    <w:rsid w:val="00B2677C"/>
    <w:rsid w:val="00B309E3"/>
    <w:rsid w:val="00B35A82"/>
    <w:rsid w:val="00B37063"/>
    <w:rsid w:val="00B413E2"/>
    <w:rsid w:val="00B423AE"/>
    <w:rsid w:val="00B429AC"/>
    <w:rsid w:val="00B4485C"/>
    <w:rsid w:val="00B44941"/>
    <w:rsid w:val="00B45610"/>
    <w:rsid w:val="00B54063"/>
    <w:rsid w:val="00B55E01"/>
    <w:rsid w:val="00B57002"/>
    <w:rsid w:val="00B5741D"/>
    <w:rsid w:val="00B57F42"/>
    <w:rsid w:val="00B63E35"/>
    <w:rsid w:val="00B64719"/>
    <w:rsid w:val="00B660B5"/>
    <w:rsid w:val="00B664E3"/>
    <w:rsid w:val="00B66C4C"/>
    <w:rsid w:val="00B67CB3"/>
    <w:rsid w:val="00B711F9"/>
    <w:rsid w:val="00B71946"/>
    <w:rsid w:val="00B72D95"/>
    <w:rsid w:val="00B76471"/>
    <w:rsid w:val="00B81EA0"/>
    <w:rsid w:val="00B84DB5"/>
    <w:rsid w:val="00B85535"/>
    <w:rsid w:val="00B95FFE"/>
    <w:rsid w:val="00BA06A9"/>
    <w:rsid w:val="00BB0C28"/>
    <w:rsid w:val="00BB1BF5"/>
    <w:rsid w:val="00BB38A8"/>
    <w:rsid w:val="00BB444B"/>
    <w:rsid w:val="00BB56E7"/>
    <w:rsid w:val="00BC2D7D"/>
    <w:rsid w:val="00BC41D2"/>
    <w:rsid w:val="00BC7009"/>
    <w:rsid w:val="00BD0455"/>
    <w:rsid w:val="00BD2772"/>
    <w:rsid w:val="00BD3A1E"/>
    <w:rsid w:val="00BD3EA3"/>
    <w:rsid w:val="00BD67BC"/>
    <w:rsid w:val="00BE0410"/>
    <w:rsid w:val="00BE1344"/>
    <w:rsid w:val="00BE440F"/>
    <w:rsid w:val="00BE62C3"/>
    <w:rsid w:val="00BE6BED"/>
    <w:rsid w:val="00BE76D3"/>
    <w:rsid w:val="00BF0B02"/>
    <w:rsid w:val="00BF2BCF"/>
    <w:rsid w:val="00BF41C7"/>
    <w:rsid w:val="00BF45B6"/>
    <w:rsid w:val="00BF64B3"/>
    <w:rsid w:val="00BF74A6"/>
    <w:rsid w:val="00C01431"/>
    <w:rsid w:val="00C024DF"/>
    <w:rsid w:val="00C02B3F"/>
    <w:rsid w:val="00C0723D"/>
    <w:rsid w:val="00C101CC"/>
    <w:rsid w:val="00C12952"/>
    <w:rsid w:val="00C16057"/>
    <w:rsid w:val="00C230E1"/>
    <w:rsid w:val="00C2562E"/>
    <w:rsid w:val="00C2607F"/>
    <w:rsid w:val="00C27E82"/>
    <w:rsid w:val="00C3112A"/>
    <w:rsid w:val="00C3220E"/>
    <w:rsid w:val="00C340E2"/>
    <w:rsid w:val="00C34BBB"/>
    <w:rsid w:val="00C35CE9"/>
    <w:rsid w:val="00C37D7C"/>
    <w:rsid w:val="00C437D1"/>
    <w:rsid w:val="00C4457A"/>
    <w:rsid w:val="00C47D2D"/>
    <w:rsid w:val="00C50512"/>
    <w:rsid w:val="00C51D14"/>
    <w:rsid w:val="00C61F03"/>
    <w:rsid w:val="00C62DBE"/>
    <w:rsid w:val="00C6573E"/>
    <w:rsid w:val="00C66C0F"/>
    <w:rsid w:val="00C67A7B"/>
    <w:rsid w:val="00C73AA5"/>
    <w:rsid w:val="00C74DA5"/>
    <w:rsid w:val="00C75441"/>
    <w:rsid w:val="00C75A48"/>
    <w:rsid w:val="00C77BB1"/>
    <w:rsid w:val="00C8104A"/>
    <w:rsid w:val="00C81643"/>
    <w:rsid w:val="00C822C7"/>
    <w:rsid w:val="00C85258"/>
    <w:rsid w:val="00C85E2F"/>
    <w:rsid w:val="00C91A8A"/>
    <w:rsid w:val="00C91FC8"/>
    <w:rsid w:val="00C92044"/>
    <w:rsid w:val="00C932C4"/>
    <w:rsid w:val="00C94033"/>
    <w:rsid w:val="00C958B8"/>
    <w:rsid w:val="00C9605E"/>
    <w:rsid w:val="00CA45F9"/>
    <w:rsid w:val="00CA6476"/>
    <w:rsid w:val="00CA6E9D"/>
    <w:rsid w:val="00CB0A42"/>
    <w:rsid w:val="00CB0F78"/>
    <w:rsid w:val="00CB103F"/>
    <w:rsid w:val="00CB1A95"/>
    <w:rsid w:val="00CB28EA"/>
    <w:rsid w:val="00CB72F4"/>
    <w:rsid w:val="00CC17F8"/>
    <w:rsid w:val="00CC1999"/>
    <w:rsid w:val="00CC24BB"/>
    <w:rsid w:val="00CC2FBA"/>
    <w:rsid w:val="00CC36D9"/>
    <w:rsid w:val="00CC4750"/>
    <w:rsid w:val="00CC6BFA"/>
    <w:rsid w:val="00CC7B1F"/>
    <w:rsid w:val="00CC7ED7"/>
    <w:rsid w:val="00CD1184"/>
    <w:rsid w:val="00CD11F0"/>
    <w:rsid w:val="00CD15DB"/>
    <w:rsid w:val="00CD2C1F"/>
    <w:rsid w:val="00CD5BE3"/>
    <w:rsid w:val="00CD6C68"/>
    <w:rsid w:val="00CE08C8"/>
    <w:rsid w:val="00CE378F"/>
    <w:rsid w:val="00CE5022"/>
    <w:rsid w:val="00CE6328"/>
    <w:rsid w:val="00CE7731"/>
    <w:rsid w:val="00CF00DF"/>
    <w:rsid w:val="00CF4170"/>
    <w:rsid w:val="00CF5C91"/>
    <w:rsid w:val="00CF5EAA"/>
    <w:rsid w:val="00CF61D4"/>
    <w:rsid w:val="00D01C19"/>
    <w:rsid w:val="00D02286"/>
    <w:rsid w:val="00D03DB5"/>
    <w:rsid w:val="00D04D97"/>
    <w:rsid w:val="00D04FF5"/>
    <w:rsid w:val="00D05B68"/>
    <w:rsid w:val="00D072E5"/>
    <w:rsid w:val="00D07DE3"/>
    <w:rsid w:val="00D11262"/>
    <w:rsid w:val="00D15044"/>
    <w:rsid w:val="00D17EC8"/>
    <w:rsid w:val="00D21A32"/>
    <w:rsid w:val="00D22368"/>
    <w:rsid w:val="00D23235"/>
    <w:rsid w:val="00D23771"/>
    <w:rsid w:val="00D2491B"/>
    <w:rsid w:val="00D25AA7"/>
    <w:rsid w:val="00D266A0"/>
    <w:rsid w:val="00D26955"/>
    <w:rsid w:val="00D274DF"/>
    <w:rsid w:val="00D27A10"/>
    <w:rsid w:val="00D27CAD"/>
    <w:rsid w:val="00D30BE2"/>
    <w:rsid w:val="00D318F7"/>
    <w:rsid w:val="00D350C0"/>
    <w:rsid w:val="00D368C2"/>
    <w:rsid w:val="00D3749B"/>
    <w:rsid w:val="00D37C02"/>
    <w:rsid w:val="00D37EE4"/>
    <w:rsid w:val="00D44A5D"/>
    <w:rsid w:val="00D471D1"/>
    <w:rsid w:val="00D4774D"/>
    <w:rsid w:val="00D47CE8"/>
    <w:rsid w:val="00D50056"/>
    <w:rsid w:val="00D50060"/>
    <w:rsid w:val="00D5246D"/>
    <w:rsid w:val="00D52C57"/>
    <w:rsid w:val="00D53C0F"/>
    <w:rsid w:val="00D55157"/>
    <w:rsid w:val="00D5587D"/>
    <w:rsid w:val="00D55F78"/>
    <w:rsid w:val="00D56036"/>
    <w:rsid w:val="00D5691D"/>
    <w:rsid w:val="00D56F03"/>
    <w:rsid w:val="00D60872"/>
    <w:rsid w:val="00D61369"/>
    <w:rsid w:val="00D62888"/>
    <w:rsid w:val="00D629C4"/>
    <w:rsid w:val="00D62EA8"/>
    <w:rsid w:val="00D63704"/>
    <w:rsid w:val="00D6438B"/>
    <w:rsid w:val="00D64697"/>
    <w:rsid w:val="00D72DD9"/>
    <w:rsid w:val="00D755F3"/>
    <w:rsid w:val="00D75AB3"/>
    <w:rsid w:val="00D77027"/>
    <w:rsid w:val="00D77CEB"/>
    <w:rsid w:val="00D80AE5"/>
    <w:rsid w:val="00D80CB6"/>
    <w:rsid w:val="00D82041"/>
    <w:rsid w:val="00D861E8"/>
    <w:rsid w:val="00D87AC6"/>
    <w:rsid w:val="00D906D7"/>
    <w:rsid w:val="00D93D0E"/>
    <w:rsid w:val="00D948DA"/>
    <w:rsid w:val="00D954F5"/>
    <w:rsid w:val="00DA03E6"/>
    <w:rsid w:val="00DA139B"/>
    <w:rsid w:val="00DA242F"/>
    <w:rsid w:val="00DA6CEC"/>
    <w:rsid w:val="00DB006F"/>
    <w:rsid w:val="00DB02BA"/>
    <w:rsid w:val="00DB2D4F"/>
    <w:rsid w:val="00DB3CA4"/>
    <w:rsid w:val="00DB4BB8"/>
    <w:rsid w:val="00DB4BE7"/>
    <w:rsid w:val="00DB4D21"/>
    <w:rsid w:val="00DB4E56"/>
    <w:rsid w:val="00DB58C9"/>
    <w:rsid w:val="00DB5D05"/>
    <w:rsid w:val="00DB68A5"/>
    <w:rsid w:val="00DB6EFB"/>
    <w:rsid w:val="00DC0C6F"/>
    <w:rsid w:val="00DC0D63"/>
    <w:rsid w:val="00DC11C5"/>
    <w:rsid w:val="00DC1C4D"/>
    <w:rsid w:val="00DC35B8"/>
    <w:rsid w:val="00DC40E2"/>
    <w:rsid w:val="00DD05EF"/>
    <w:rsid w:val="00DD296B"/>
    <w:rsid w:val="00DD3199"/>
    <w:rsid w:val="00DD446A"/>
    <w:rsid w:val="00DD7031"/>
    <w:rsid w:val="00DE22CC"/>
    <w:rsid w:val="00DE4C33"/>
    <w:rsid w:val="00DE4D8E"/>
    <w:rsid w:val="00DE6880"/>
    <w:rsid w:val="00DE72EA"/>
    <w:rsid w:val="00DF1850"/>
    <w:rsid w:val="00DF48E3"/>
    <w:rsid w:val="00DF6ABD"/>
    <w:rsid w:val="00DF714F"/>
    <w:rsid w:val="00E01FFD"/>
    <w:rsid w:val="00E0264F"/>
    <w:rsid w:val="00E05270"/>
    <w:rsid w:val="00E0571C"/>
    <w:rsid w:val="00E10ED8"/>
    <w:rsid w:val="00E11708"/>
    <w:rsid w:val="00E1501B"/>
    <w:rsid w:val="00E153E6"/>
    <w:rsid w:val="00E20550"/>
    <w:rsid w:val="00E20624"/>
    <w:rsid w:val="00E2065B"/>
    <w:rsid w:val="00E2212C"/>
    <w:rsid w:val="00E22887"/>
    <w:rsid w:val="00E24BA6"/>
    <w:rsid w:val="00E24C5D"/>
    <w:rsid w:val="00E267C5"/>
    <w:rsid w:val="00E2766D"/>
    <w:rsid w:val="00E308A1"/>
    <w:rsid w:val="00E31EF5"/>
    <w:rsid w:val="00E3428B"/>
    <w:rsid w:val="00E34AD9"/>
    <w:rsid w:val="00E35275"/>
    <w:rsid w:val="00E36F1B"/>
    <w:rsid w:val="00E43466"/>
    <w:rsid w:val="00E44160"/>
    <w:rsid w:val="00E44A87"/>
    <w:rsid w:val="00E45587"/>
    <w:rsid w:val="00E508F0"/>
    <w:rsid w:val="00E53BD1"/>
    <w:rsid w:val="00E60CBD"/>
    <w:rsid w:val="00E628A6"/>
    <w:rsid w:val="00E66995"/>
    <w:rsid w:val="00E670C1"/>
    <w:rsid w:val="00E703F7"/>
    <w:rsid w:val="00E75E4C"/>
    <w:rsid w:val="00E76C17"/>
    <w:rsid w:val="00E76FDF"/>
    <w:rsid w:val="00E80CE8"/>
    <w:rsid w:val="00E80F24"/>
    <w:rsid w:val="00E81284"/>
    <w:rsid w:val="00E8257A"/>
    <w:rsid w:val="00E827D4"/>
    <w:rsid w:val="00E82A4C"/>
    <w:rsid w:val="00E8461B"/>
    <w:rsid w:val="00E8615D"/>
    <w:rsid w:val="00E87A20"/>
    <w:rsid w:val="00E87E74"/>
    <w:rsid w:val="00E9038D"/>
    <w:rsid w:val="00E9043B"/>
    <w:rsid w:val="00E91C59"/>
    <w:rsid w:val="00E91CA5"/>
    <w:rsid w:val="00E91E2A"/>
    <w:rsid w:val="00E91F77"/>
    <w:rsid w:val="00E93D97"/>
    <w:rsid w:val="00E94F1A"/>
    <w:rsid w:val="00EA112C"/>
    <w:rsid w:val="00EA31A0"/>
    <w:rsid w:val="00EA36F4"/>
    <w:rsid w:val="00EA39BC"/>
    <w:rsid w:val="00EA3A8D"/>
    <w:rsid w:val="00EA4A35"/>
    <w:rsid w:val="00EA4BFB"/>
    <w:rsid w:val="00EA7235"/>
    <w:rsid w:val="00EB048D"/>
    <w:rsid w:val="00EB11B6"/>
    <w:rsid w:val="00EB143F"/>
    <w:rsid w:val="00EB2E17"/>
    <w:rsid w:val="00EB41A3"/>
    <w:rsid w:val="00EB45AE"/>
    <w:rsid w:val="00EB5B9C"/>
    <w:rsid w:val="00EB731A"/>
    <w:rsid w:val="00EB7468"/>
    <w:rsid w:val="00EB7501"/>
    <w:rsid w:val="00EC3412"/>
    <w:rsid w:val="00EC790C"/>
    <w:rsid w:val="00ED0F60"/>
    <w:rsid w:val="00ED13CA"/>
    <w:rsid w:val="00ED1767"/>
    <w:rsid w:val="00ED2C74"/>
    <w:rsid w:val="00ED4472"/>
    <w:rsid w:val="00ED4AA6"/>
    <w:rsid w:val="00ED66E6"/>
    <w:rsid w:val="00ED7BFD"/>
    <w:rsid w:val="00ED7C63"/>
    <w:rsid w:val="00EE7157"/>
    <w:rsid w:val="00EF18C1"/>
    <w:rsid w:val="00EF1A27"/>
    <w:rsid w:val="00EF3B39"/>
    <w:rsid w:val="00EF47E9"/>
    <w:rsid w:val="00EF78B5"/>
    <w:rsid w:val="00F00296"/>
    <w:rsid w:val="00F00FD3"/>
    <w:rsid w:val="00F01D7C"/>
    <w:rsid w:val="00F043F2"/>
    <w:rsid w:val="00F045FF"/>
    <w:rsid w:val="00F0623C"/>
    <w:rsid w:val="00F079F6"/>
    <w:rsid w:val="00F12657"/>
    <w:rsid w:val="00F136E2"/>
    <w:rsid w:val="00F14466"/>
    <w:rsid w:val="00F14608"/>
    <w:rsid w:val="00F152EE"/>
    <w:rsid w:val="00F163B9"/>
    <w:rsid w:val="00F1743C"/>
    <w:rsid w:val="00F201E1"/>
    <w:rsid w:val="00F226A3"/>
    <w:rsid w:val="00F22E3B"/>
    <w:rsid w:val="00F246C1"/>
    <w:rsid w:val="00F24D7E"/>
    <w:rsid w:val="00F253FF"/>
    <w:rsid w:val="00F26FBC"/>
    <w:rsid w:val="00F31582"/>
    <w:rsid w:val="00F34376"/>
    <w:rsid w:val="00F34A5A"/>
    <w:rsid w:val="00F434C0"/>
    <w:rsid w:val="00F4485F"/>
    <w:rsid w:val="00F4512A"/>
    <w:rsid w:val="00F45D79"/>
    <w:rsid w:val="00F467D6"/>
    <w:rsid w:val="00F46C07"/>
    <w:rsid w:val="00F52118"/>
    <w:rsid w:val="00F52713"/>
    <w:rsid w:val="00F536F0"/>
    <w:rsid w:val="00F57506"/>
    <w:rsid w:val="00F60D75"/>
    <w:rsid w:val="00F617F3"/>
    <w:rsid w:val="00F61C20"/>
    <w:rsid w:val="00F637EB"/>
    <w:rsid w:val="00F65463"/>
    <w:rsid w:val="00F6658A"/>
    <w:rsid w:val="00F726FB"/>
    <w:rsid w:val="00F75C7F"/>
    <w:rsid w:val="00F77B97"/>
    <w:rsid w:val="00F806B2"/>
    <w:rsid w:val="00F81AD6"/>
    <w:rsid w:val="00F83CBB"/>
    <w:rsid w:val="00F8635A"/>
    <w:rsid w:val="00F87ECE"/>
    <w:rsid w:val="00F92327"/>
    <w:rsid w:val="00F941E5"/>
    <w:rsid w:val="00F9606A"/>
    <w:rsid w:val="00FA2D95"/>
    <w:rsid w:val="00FB0E11"/>
    <w:rsid w:val="00FB1347"/>
    <w:rsid w:val="00FB25C4"/>
    <w:rsid w:val="00FB443B"/>
    <w:rsid w:val="00FB4E6E"/>
    <w:rsid w:val="00FB7758"/>
    <w:rsid w:val="00FC21B9"/>
    <w:rsid w:val="00FC57FC"/>
    <w:rsid w:val="00FC5D8D"/>
    <w:rsid w:val="00FC7EBC"/>
    <w:rsid w:val="00FD12D2"/>
    <w:rsid w:val="00FD2761"/>
    <w:rsid w:val="00FD408C"/>
    <w:rsid w:val="00FD4292"/>
    <w:rsid w:val="00FD4497"/>
    <w:rsid w:val="00FD455D"/>
    <w:rsid w:val="00FD4F4D"/>
    <w:rsid w:val="00FE0805"/>
    <w:rsid w:val="00FE13EA"/>
    <w:rsid w:val="00FE14CC"/>
    <w:rsid w:val="00FE43D5"/>
    <w:rsid w:val="00FE5511"/>
    <w:rsid w:val="00FE645B"/>
    <w:rsid w:val="00FE7599"/>
    <w:rsid w:val="00FE7C41"/>
    <w:rsid w:val="00FF05FD"/>
    <w:rsid w:val="00FF1D67"/>
    <w:rsid w:val="00FF3102"/>
    <w:rsid w:val="00FF337E"/>
    <w:rsid w:val="00FF344F"/>
    <w:rsid w:val="00FF5A20"/>
    <w:rsid w:val="00FF751E"/>
    <w:rsid w:val="010DB2D8"/>
    <w:rsid w:val="0113DA39"/>
    <w:rsid w:val="0119EF75"/>
    <w:rsid w:val="011A7783"/>
    <w:rsid w:val="011D0D37"/>
    <w:rsid w:val="01495BED"/>
    <w:rsid w:val="014BF315"/>
    <w:rsid w:val="015E2D31"/>
    <w:rsid w:val="016829E9"/>
    <w:rsid w:val="01794E58"/>
    <w:rsid w:val="01833E28"/>
    <w:rsid w:val="01A2BF79"/>
    <w:rsid w:val="01A7A641"/>
    <w:rsid w:val="01BE16E9"/>
    <w:rsid w:val="01D0DF05"/>
    <w:rsid w:val="01FC617D"/>
    <w:rsid w:val="022D24A1"/>
    <w:rsid w:val="023927A1"/>
    <w:rsid w:val="024C3EFD"/>
    <w:rsid w:val="02688AC4"/>
    <w:rsid w:val="027C377B"/>
    <w:rsid w:val="0284B08A"/>
    <w:rsid w:val="02A6B1AC"/>
    <w:rsid w:val="02BCB02C"/>
    <w:rsid w:val="02CDEBA6"/>
    <w:rsid w:val="02F64B48"/>
    <w:rsid w:val="03029889"/>
    <w:rsid w:val="03121B53"/>
    <w:rsid w:val="031CA1B9"/>
    <w:rsid w:val="031ED239"/>
    <w:rsid w:val="031FEF5E"/>
    <w:rsid w:val="0329754B"/>
    <w:rsid w:val="033699B1"/>
    <w:rsid w:val="0340F1CB"/>
    <w:rsid w:val="0350CE87"/>
    <w:rsid w:val="03603914"/>
    <w:rsid w:val="036B996E"/>
    <w:rsid w:val="038AFE50"/>
    <w:rsid w:val="038D31AC"/>
    <w:rsid w:val="03A36D8D"/>
    <w:rsid w:val="03B4FAC7"/>
    <w:rsid w:val="03C6AE6A"/>
    <w:rsid w:val="03CC8747"/>
    <w:rsid w:val="03D5BAB1"/>
    <w:rsid w:val="03DA3369"/>
    <w:rsid w:val="03DBC21F"/>
    <w:rsid w:val="03E05B5C"/>
    <w:rsid w:val="03ED290D"/>
    <w:rsid w:val="0431E51B"/>
    <w:rsid w:val="043481E0"/>
    <w:rsid w:val="0437F235"/>
    <w:rsid w:val="045C93DE"/>
    <w:rsid w:val="046FC0DD"/>
    <w:rsid w:val="04895D08"/>
    <w:rsid w:val="049A8FA7"/>
    <w:rsid w:val="049CF212"/>
    <w:rsid w:val="049D6879"/>
    <w:rsid w:val="04AD457D"/>
    <w:rsid w:val="04EE3A0C"/>
    <w:rsid w:val="050D0C9A"/>
    <w:rsid w:val="05114C84"/>
    <w:rsid w:val="0511DAF9"/>
    <w:rsid w:val="053A819D"/>
    <w:rsid w:val="053BD82F"/>
    <w:rsid w:val="053F3DEE"/>
    <w:rsid w:val="05408EF1"/>
    <w:rsid w:val="054C1E2E"/>
    <w:rsid w:val="055827BA"/>
    <w:rsid w:val="056AD914"/>
    <w:rsid w:val="0578BAB6"/>
    <w:rsid w:val="05A5B29F"/>
    <w:rsid w:val="05D35582"/>
    <w:rsid w:val="05DA8C5B"/>
    <w:rsid w:val="05F2A78B"/>
    <w:rsid w:val="05F69E55"/>
    <w:rsid w:val="0609D732"/>
    <w:rsid w:val="060C4947"/>
    <w:rsid w:val="060CEC62"/>
    <w:rsid w:val="062E0BEB"/>
    <w:rsid w:val="06417A08"/>
    <w:rsid w:val="0661789E"/>
    <w:rsid w:val="0686FDC4"/>
    <w:rsid w:val="06950BBB"/>
    <w:rsid w:val="06A6D20C"/>
    <w:rsid w:val="06AAB337"/>
    <w:rsid w:val="06B71DDC"/>
    <w:rsid w:val="06C3BE22"/>
    <w:rsid w:val="0703CE89"/>
    <w:rsid w:val="07078476"/>
    <w:rsid w:val="075CBB9D"/>
    <w:rsid w:val="076676E1"/>
    <w:rsid w:val="076E098A"/>
    <w:rsid w:val="07705057"/>
    <w:rsid w:val="0794776D"/>
    <w:rsid w:val="07A209BB"/>
    <w:rsid w:val="07AE9BD0"/>
    <w:rsid w:val="07D88C6C"/>
    <w:rsid w:val="07DEA17C"/>
    <w:rsid w:val="07E11204"/>
    <w:rsid w:val="07F7F8FA"/>
    <w:rsid w:val="07F81579"/>
    <w:rsid w:val="08015EF1"/>
    <w:rsid w:val="080E3CA5"/>
    <w:rsid w:val="081E5C85"/>
    <w:rsid w:val="083EA5A5"/>
    <w:rsid w:val="0846E858"/>
    <w:rsid w:val="084EEF98"/>
    <w:rsid w:val="0850C37C"/>
    <w:rsid w:val="087EA19C"/>
    <w:rsid w:val="08D3E572"/>
    <w:rsid w:val="08EE31E6"/>
    <w:rsid w:val="08FB5DEE"/>
    <w:rsid w:val="08FC42D3"/>
    <w:rsid w:val="090454B5"/>
    <w:rsid w:val="091ABCDF"/>
    <w:rsid w:val="09332CA1"/>
    <w:rsid w:val="09407DF0"/>
    <w:rsid w:val="094F7E0D"/>
    <w:rsid w:val="095D32E1"/>
    <w:rsid w:val="098C6318"/>
    <w:rsid w:val="09AAB591"/>
    <w:rsid w:val="09B9D4DF"/>
    <w:rsid w:val="09CD649D"/>
    <w:rsid w:val="09D33966"/>
    <w:rsid w:val="09E4C090"/>
    <w:rsid w:val="09E5A612"/>
    <w:rsid w:val="09E67664"/>
    <w:rsid w:val="09EB7E56"/>
    <w:rsid w:val="09F3094A"/>
    <w:rsid w:val="09F6C9F5"/>
    <w:rsid w:val="09F85443"/>
    <w:rsid w:val="09F8AD21"/>
    <w:rsid w:val="0A0C1D5D"/>
    <w:rsid w:val="0A1F8F51"/>
    <w:rsid w:val="0A37FC8C"/>
    <w:rsid w:val="0A3F144F"/>
    <w:rsid w:val="0A44A3F5"/>
    <w:rsid w:val="0A6A25D3"/>
    <w:rsid w:val="0A741524"/>
    <w:rsid w:val="0AA076B7"/>
    <w:rsid w:val="0AC5100B"/>
    <w:rsid w:val="0AEBB433"/>
    <w:rsid w:val="0AEDC13C"/>
    <w:rsid w:val="0B2CD11D"/>
    <w:rsid w:val="0B48C92D"/>
    <w:rsid w:val="0B554784"/>
    <w:rsid w:val="0B5FB8E7"/>
    <w:rsid w:val="0B83ADEC"/>
    <w:rsid w:val="0B989E32"/>
    <w:rsid w:val="0B9916A7"/>
    <w:rsid w:val="0B9FEB11"/>
    <w:rsid w:val="0BD31E23"/>
    <w:rsid w:val="0BEFABD1"/>
    <w:rsid w:val="0C029D60"/>
    <w:rsid w:val="0C18EB33"/>
    <w:rsid w:val="0C24DA7B"/>
    <w:rsid w:val="0C414402"/>
    <w:rsid w:val="0C417AAD"/>
    <w:rsid w:val="0C4F4D80"/>
    <w:rsid w:val="0C51AADA"/>
    <w:rsid w:val="0C599AEE"/>
    <w:rsid w:val="0C679C00"/>
    <w:rsid w:val="0C8F6E18"/>
    <w:rsid w:val="0C926829"/>
    <w:rsid w:val="0CE87FF4"/>
    <w:rsid w:val="0CF1BF61"/>
    <w:rsid w:val="0D39C1A1"/>
    <w:rsid w:val="0D3CA73F"/>
    <w:rsid w:val="0D4C6917"/>
    <w:rsid w:val="0D51B791"/>
    <w:rsid w:val="0D5619B8"/>
    <w:rsid w:val="0D573013"/>
    <w:rsid w:val="0D89B97F"/>
    <w:rsid w:val="0D97767E"/>
    <w:rsid w:val="0DAB692E"/>
    <w:rsid w:val="0DC3BB3C"/>
    <w:rsid w:val="0DE42175"/>
    <w:rsid w:val="0E031C38"/>
    <w:rsid w:val="0E20F89D"/>
    <w:rsid w:val="0E250C6F"/>
    <w:rsid w:val="0E3395AF"/>
    <w:rsid w:val="0E4091C3"/>
    <w:rsid w:val="0E41DB38"/>
    <w:rsid w:val="0E4BB045"/>
    <w:rsid w:val="0E699E45"/>
    <w:rsid w:val="0E7963B8"/>
    <w:rsid w:val="0E96F1A5"/>
    <w:rsid w:val="0E986079"/>
    <w:rsid w:val="0E9CBD72"/>
    <w:rsid w:val="0EA6854E"/>
    <w:rsid w:val="0EAE0522"/>
    <w:rsid w:val="0EB60BCE"/>
    <w:rsid w:val="0EC96789"/>
    <w:rsid w:val="0ECF459E"/>
    <w:rsid w:val="0ED60186"/>
    <w:rsid w:val="0EE63579"/>
    <w:rsid w:val="0EF2DDF2"/>
    <w:rsid w:val="0EF4F229"/>
    <w:rsid w:val="0EF6E46C"/>
    <w:rsid w:val="0EFF5DBE"/>
    <w:rsid w:val="0F007377"/>
    <w:rsid w:val="0F1B23C7"/>
    <w:rsid w:val="0F3346DF"/>
    <w:rsid w:val="0F565E5A"/>
    <w:rsid w:val="0F729C76"/>
    <w:rsid w:val="0FA9EF81"/>
    <w:rsid w:val="0FC689BB"/>
    <w:rsid w:val="0FCD21DD"/>
    <w:rsid w:val="0FDDC16B"/>
    <w:rsid w:val="0FE46682"/>
    <w:rsid w:val="100E67C1"/>
    <w:rsid w:val="101BB21C"/>
    <w:rsid w:val="10259C25"/>
    <w:rsid w:val="10313F64"/>
    <w:rsid w:val="103206AD"/>
    <w:rsid w:val="1046F652"/>
    <w:rsid w:val="10556EF1"/>
    <w:rsid w:val="106537EA"/>
    <w:rsid w:val="10802771"/>
    <w:rsid w:val="108BD698"/>
    <w:rsid w:val="10A277D1"/>
    <w:rsid w:val="10A5C954"/>
    <w:rsid w:val="10BBC7C2"/>
    <w:rsid w:val="10C0E751"/>
    <w:rsid w:val="10C27DF2"/>
    <w:rsid w:val="10FCB36F"/>
    <w:rsid w:val="115571FF"/>
    <w:rsid w:val="115E26CF"/>
    <w:rsid w:val="1173AFA6"/>
    <w:rsid w:val="118E7E7A"/>
    <w:rsid w:val="119DF8FA"/>
    <w:rsid w:val="11A67510"/>
    <w:rsid w:val="11ABBE67"/>
    <w:rsid w:val="11F55790"/>
    <w:rsid w:val="1201084B"/>
    <w:rsid w:val="12121AD5"/>
    <w:rsid w:val="121311E4"/>
    <w:rsid w:val="1217BB52"/>
    <w:rsid w:val="121CF741"/>
    <w:rsid w:val="12373157"/>
    <w:rsid w:val="1263CB3B"/>
    <w:rsid w:val="1286F389"/>
    <w:rsid w:val="128CABC6"/>
    <w:rsid w:val="128DA080"/>
    <w:rsid w:val="1293FB84"/>
    <w:rsid w:val="12A5355A"/>
    <w:rsid w:val="12E2CC73"/>
    <w:rsid w:val="12EAE8EA"/>
    <w:rsid w:val="12EC5621"/>
    <w:rsid w:val="12F29134"/>
    <w:rsid w:val="12F62614"/>
    <w:rsid w:val="13009032"/>
    <w:rsid w:val="1334A0E1"/>
    <w:rsid w:val="13387DFA"/>
    <w:rsid w:val="134B749C"/>
    <w:rsid w:val="135D5475"/>
    <w:rsid w:val="13977F84"/>
    <w:rsid w:val="139CD8AC"/>
    <w:rsid w:val="13CD4122"/>
    <w:rsid w:val="13D049E4"/>
    <w:rsid w:val="13E63B31"/>
    <w:rsid w:val="13E895D7"/>
    <w:rsid w:val="1406B802"/>
    <w:rsid w:val="1407C00B"/>
    <w:rsid w:val="14116B89"/>
    <w:rsid w:val="14279385"/>
    <w:rsid w:val="143AD897"/>
    <w:rsid w:val="143B9FAE"/>
    <w:rsid w:val="1474ED45"/>
    <w:rsid w:val="147A60F7"/>
    <w:rsid w:val="14EF233F"/>
    <w:rsid w:val="14F25EE2"/>
    <w:rsid w:val="151241AC"/>
    <w:rsid w:val="151B0026"/>
    <w:rsid w:val="15296A21"/>
    <w:rsid w:val="1529E5BC"/>
    <w:rsid w:val="152E8E26"/>
    <w:rsid w:val="1535BB5D"/>
    <w:rsid w:val="1561D1E0"/>
    <w:rsid w:val="156E26BC"/>
    <w:rsid w:val="157AB677"/>
    <w:rsid w:val="157FFC87"/>
    <w:rsid w:val="15955CC6"/>
    <w:rsid w:val="15B69621"/>
    <w:rsid w:val="15C29D43"/>
    <w:rsid w:val="15C72F9D"/>
    <w:rsid w:val="15DF64C3"/>
    <w:rsid w:val="1602058B"/>
    <w:rsid w:val="1606470B"/>
    <w:rsid w:val="161D164A"/>
    <w:rsid w:val="1632B5F9"/>
    <w:rsid w:val="164C7BF8"/>
    <w:rsid w:val="1655B80D"/>
    <w:rsid w:val="165D4DFC"/>
    <w:rsid w:val="16874074"/>
    <w:rsid w:val="1689B353"/>
    <w:rsid w:val="16A13CFA"/>
    <w:rsid w:val="16B1B6C0"/>
    <w:rsid w:val="16CB2E35"/>
    <w:rsid w:val="16D3CFEC"/>
    <w:rsid w:val="16DB87C6"/>
    <w:rsid w:val="173343B4"/>
    <w:rsid w:val="173DA532"/>
    <w:rsid w:val="174B8FF9"/>
    <w:rsid w:val="177DFEA7"/>
    <w:rsid w:val="178CFC12"/>
    <w:rsid w:val="178D6727"/>
    <w:rsid w:val="1796A9BB"/>
    <w:rsid w:val="17AC7D63"/>
    <w:rsid w:val="17BF2876"/>
    <w:rsid w:val="17C50850"/>
    <w:rsid w:val="17C7D8C8"/>
    <w:rsid w:val="17C8DCDD"/>
    <w:rsid w:val="17C999A9"/>
    <w:rsid w:val="17F125BD"/>
    <w:rsid w:val="181C0AC4"/>
    <w:rsid w:val="183CB49B"/>
    <w:rsid w:val="184BA227"/>
    <w:rsid w:val="186311DE"/>
    <w:rsid w:val="1871C8A8"/>
    <w:rsid w:val="1885DDE6"/>
    <w:rsid w:val="188A0F0C"/>
    <w:rsid w:val="188B1B4A"/>
    <w:rsid w:val="188F26A3"/>
    <w:rsid w:val="188F31BC"/>
    <w:rsid w:val="18A678E1"/>
    <w:rsid w:val="18BEBED0"/>
    <w:rsid w:val="18CD8FD7"/>
    <w:rsid w:val="18E04103"/>
    <w:rsid w:val="18F67772"/>
    <w:rsid w:val="18FA492F"/>
    <w:rsid w:val="190F1014"/>
    <w:rsid w:val="191AE23C"/>
    <w:rsid w:val="191E16CD"/>
    <w:rsid w:val="19288B25"/>
    <w:rsid w:val="192996BC"/>
    <w:rsid w:val="192ACC97"/>
    <w:rsid w:val="19397C74"/>
    <w:rsid w:val="198D832B"/>
    <w:rsid w:val="1991FEF2"/>
    <w:rsid w:val="19AD3B94"/>
    <w:rsid w:val="19CD9080"/>
    <w:rsid w:val="19CF8E2E"/>
    <w:rsid w:val="19D337C1"/>
    <w:rsid w:val="19D696A2"/>
    <w:rsid w:val="19D91B0F"/>
    <w:rsid w:val="1A01434C"/>
    <w:rsid w:val="1A0544AB"/>
    <w:rsid w:val="1A11D9C0"/>
    <w:rsid w:val="1A138E65"/>
    <w:rsid w:val="1A3FDA62"/>
    <w:rsid w:val="1A46D58F"/>
    <w:rsid w:val="1A4E5FB0"/>
    <w:rsid w:val="1A6980A2"/>
    <w:rsid w:val="1A7E8DE9"/>
    <w:rsid w:val="1A87B60C"/>
    <w:rsid w:val="1A94DF80"/>
    <w:rsid w:val="1AB8097E"/>
    <w:rsid w:val="1ABD908B"/>
    <w:rsid w:val="1ACA4BA1"/>
    <w:rsid w:val="1ADB4FE2"/>
    <w:rsid w:val="1AF52E7E"/>
    <w:rsid w:val="1B116580"/>
    <w:rsid w:val="1B19A2A6"/>
    <w:rsid w:val="1B40EB04"/>
    <w:rsid w:val="1B4A6AE1"/>
    <w:rsid w:val="1B530EF9"/>
    <w:rsid w:val="1B5A8D51"/>
    <w:rsid w:val="1B780C90"/>
    <w:rsid w:val="1B7BCC5B"/>
    <w:rsid w:val="1B89083E"/>
    <w:rsid w:val="1BA1F9F1"/>
    <w:rsid w:val="1BA7F9E5"/>
    <w:rsid w:val="1BBAA0CF"/>
    <w:rsid w:val="1BC89198"/>
    <w:rsid w:val="1BDF00A5"/>
    <w:rsid w:val="1BF1D171"/>
    <w:rsid w:val="1BF46ABE"/>
    <w:rsid w:val="1BF86573"/>
    <w:rsid w:val="1C0EEBAC"/>
    <w:rsid w:val="1C14AD1F"/>
    <w:rsid w:val="1C44C28D"/>
    <w:rsid w:val="1C4A56ED"/>
    <w:rsid w:val="1C5DA515"/>
    <w:rsid w:val="1CA1BC86"/>
    <w:rsid w:val="1CAF9566"/>
    <w:rsid w:val="1CB1A647"/>
    <w:rsid w:val="1CF5555F"/>
    <w:rsid w:val="1D19DB47"/>
    <w:rsid w:val="1D1DC926"/>
    <w:rsid w:val="1D2470E8"/>
    <w:rsid w:val="1D2A6BC3"/>
    <w:rsid w:val="1D30B176"/>
    <w:rsid w:val="1D321189"/>
    <w:rsid w:val="1D472192"/>
    <w:rsid w:val="1D573D85"/>
    <w:rsid w:val="1D5C4F84"/>
    <w:rsid w:val="1D82E0CB"/>
    <w:rsid w:val="1D85009B"/>
    <w:rsid w:val="1DDC8A95"/>
    <w:rsid w:val="1DE2FE99"/>
    <w:rsid w:val="1DFBBD12"/>
    <w:rsid w:val="1E353DB7"/>
    <w:rsid w:val="1E35CDFF"/>
    <w:rsid w:val="1E44C0A4"/>
    <w:rsid w:val="1E566EA4"/>
    <w:rsid w:val="1E5D213F"/>
    <w:rsid w:val="1E69B5BA"/>
    <w:rsid w:val="1E70B19D"/>
    <w:rsid w:val="1E78BAA8"/>
    <w:rsid w:val="1E7EC5B9"/>
    <w:rsid w:val="1E83218E"/>
    <w:rsid w:val="1E97FE8F"/>
    <w:rsid w:val="1EA6AE9A"/>
    <w:rsid w:val="1EE7F678"/>
    <w:rsid w:val="1EEB4D11"/>
    <w:rsid w:val="1F01A930"/>
    <w:rsid w:val="1F0D9203"/>
    <w:rsid w:val="1F1F71FD"/>
    <w:rsid w:val="1F2DA0FA"/>
    <w:rsid w:val="1F376B51"/>
    <w:rsid w:val="1F7B8FC0"/>
    <w:rsid w:val="1F86EA14"/>
    <w:rsid w:val="1F9606F2"/>
    <w:rsid w:val="1FA6E83C"/>
    <w:rsid w:val="1FB8936B"/>
    <w:rsid w:val="1FD9B743"/>
    <w:rsid w:val="1FE02AD1"/>
    <w:rsid w:val="1FEFA595"/>
    <w:rsid w:val="200DB4F5"/>
    <w:rsid w:val="2028671A"/>
    <w:rsid w:val="20290335"/>
    <w:rsid w:val="203C97B6"/>
    <w:rsid w:val="204E61DF"/>
    <w:rsid w:val="204EC3D1"/>
    <w:rsid w:val="2066E23D"/>
    <w:rsid w:val="20803BD5"/>
    <w:rsid w:val="208130D0"/>
    <w:rsid w:val="209E12E9"/>
    <w:rsid w:val="20A5A727"/>
    <w:rsid w:val="20AF71DB"/>
    <w:rsid w:val="20B271C8"/>
    <w:rsid w:val="20C8153B"/>
    <w:rsid w:val="20DD4DBF"/>
    <w:rsid w:val="2101F39C"/>
    <w:rsid w:val="210A44EA"/>
    <w:rsid w:val="21189D1D"/>
    <w:rsid w:val="2129D949"/>
    <w:rsid w:val="2144BD8B"/>
    <w:rsid w:val="21496EDE"/>
    <w:rsid w:val="215D696E"/>
    <w:rsid w:val="216796C3"/>
    <w:rsid w:val="216E115C"/>
    <w:rsid w:val="2175A785"/>
    <w:rsid w:val="21AA60A8"/>
    <w:rsid w:val="21B644BF"/>
    <w:rsid w:val="21B76092"/>
    <w:rsid w:val="21D0CC21"/>
    <w:rsid w:val="2202A3C4"/>
    <w:rsid w:val="220327CC"/>
    <w:rsid w:val="2225980A"/>
    <w:rsid w:val="225C9E67"/>
    <w:rsid w:val="2271C23E"/>
    <w:rsid w:val="227DBFCD"/>
    <w:rsid w:val="2286D5E6"/>
    <w:rsid w:val="229A4E46"/>
    <w:rsid w:val="229DDAA8"/>
    <w:rsid w:val="22B86681"/>
    <w:rsid w:val="22CCE699"/>
    <w:rsid w:val="22D63093"/>
    <w:rsid w:val="22DFA02F"/>
    <w:rsid w:val="22ED07E4"/>
    <w:rsid w:val="22F4360D"/>
    <w:rsid w:val="22FCCEEE"/>
    <w:rsid w:val="230BB502"/>
    <w:rsid w:val="231AFE9C"/>
    <w:rsid w:val="23245AAA"/>
    <w:rsid w:val="23371158"/>
    <w:rsid w:val="233DD85C"/>
    <w:rsid w:val="233E732E"/>
    <w:rsid w:val="235D4F82"/>
    <w:rsid w:val="2373DF51"/>
    <w:rsid w:val="2379AB9E"/>
    <w:rsid w:val="23A9A392"/>
    <w:rsid w:val="23E11C4B"/>
    <w:rsid w:val="23E2F3DE"/>
    <w:rsid w:val="24025871"/>
    <w:rsid w:val="243F3D02"/>
    <w:rsid w:val="2480A5EE"/>
    <w:rsid w:val="24844BD3"/>
    <w:rsid w:val="249806B0"/>
    <w:rsid w:val="249E892C"/>
    <w:rsid w:val="24A700C2"/>
    <w:rsid w:val="24AA4FB7"/>
    <w:rsid w:val="24B6F71D"/>
    <w:rsid w:val="24B8719E"/>
    <w:rsid w:val="24BAD768"/>
    <w:rsid w:val="24BB13EF"/>
    <w:rsid w:val="24C4A8F6"/>
    <w:rsid w:val="24C4E937"/>
    <w:rsid w:val="24C698C4"/>
    <w:rsid w:val="24D1A010"/>
    <w:rsid w:val="25094183"/>
    <w:rsid w:val="251484BD"/>
    <w:rsid w:val="254555FB"/>
    <w:rsid w:val="256E423B"/>
    <w:rsid w:val="257349AA"/>
    <w:rsid w:val="25841C64"/>
    <w:rsid w:val="25946BC1"/>
    <w:rsid w:val="25C35B4C"/>
    <w:rsid w:val="25CED7A6"/>
    <w:rsid w:val="25E3B12E"/>
    <w:rsid w:val="25ED45E6"/>
    <w:rsid w:val="25F1695F"/>
    <w:rsid w:val="25F70715"/>
    <w:rsid w:val="260A36F5"/>
    <w:rsid w:val="260B8F45"/>
    <w:rsid w:val="2613F42E"/>
    <w:rsid w:val="26257006"/>
    <w:rsid w:val="2635EC25"/>
    <w:rsid w:val="26397A04"/>
    <w:rsid w:val="26462018"/>
    <w:rsid w:val="265103CA"/>
    <w:rsid w:val="2651A9DA"/>
    <w:rsid w:val="2652DDD6"/>
    <w:rsid w:val="2657599D"/>
    <w:rsid w:val="2659752C"/>
    <w:rsid w:val="266114F9"/>
    <w:rsid w:val="266D5111"/>
    <w:rsid w:val="267237A3"/>
    <w:rsid w:val="267871E0"/>
    <w:rsid w:val="2680FC82"/>
    <w:rsid w:val="26921035"/>
    <w:rsid w:val="26964483"/>
    <w:rsid w:val="26AD41DF"/>
    <w:rsid w:val="26B11910"/>
    <w:rsid w:val="26B788A1"/>
    <w:rsid w:val="26D10E24"/>
    <w:rsid w:val="26F7ACC2"/>
    <w:rsid w:val="26FCA2FD"/>
    <w:rsid w:val="2709A096"/>
    <w:rsid w:val="2713E451"/>
    <w:rsid w:val="273E41DF"/>
    <w:rsid w:val="27409B7D"/>
    <w:rsid w:val="275ED094"/>
    <w:rsid w:val="276C53A3"/>
    <w:rsid w:val="27786940"/>
    <w:rsid w:val="278459B2"/>
    <w:rsid w:val="279B94A7"/>
    <w:rsid w:val="27CA9130"/>
    <w:rsid w:val="27CB6ABF"/>
    <w:rsid w:val="27DE8B59"/>
    <w:rsid w:val="280E66A0"/>
    <w:rsid w:val="28171F09"/>
    <w:rsid w:val="28226BE0"/>
    <w:rsid w:val="2828470B"/>
    <w:rsid w:val="283AAA77"/>
    <w:rsid w:val="28435FB9"/>
    <w:rsid w:val="284CE971"/>
    <w:rsid w:val="2863A20D"/>
    <w:rsid w:val="286A5071"/>
    <w:rsid w:val="2877DD19"/>
    <w:rsid w:val="287FA266"/>
    <w:rsid w:val="289624E2"/>
    <w:rsid w:val="28ACD20F"/>
    <w:rsid w:val="28AF7394"/>
    <w:rsid w:val="28C133DC"/>
    <w:rsid w:val="28C96963"/>
    <w:rsid w:val="291E3C3E"/>
    <w:rsid w:val="2920D770"/>
    <w:rsid w:val="292676A1"/>
    <w:rsid w:val="29389C65"/>
    <w:rsid w:val="294B07FB"/>
    <w:rsid w:val="294B548B"/>
    <w:rsid w:val="29673B20"/>
    <w:rsid w:val="2977DAE8"/>
    <w:rsid w:val="29C27328"/>
    <w:rsid w:val="29DE88DB"/>
    <w:rsid w:val="29E98962"/>
    <w:rsid w:val="29EF50A4"/>
    <w:rsid w:val="29FF7F9D"/>
    <w:rsid w:val="2A061D7E"/>
    <w:rsid w:val="2A08F411"/>
    <w:rsid w:val="2A0DA239"/>
    <w:rsid w:val="2A11B16D"/>
    <w:rsid w:val="2A506889"/>
    <w:rsid w:val="2A7F5A05"/>
    <w:rsid w:val="2A90022C"/>
    <w:rsid w:val="2AA1C6E3"/>
    <w:rsid w:val="2AA56E24"/>
    <w:rsid w:val="2AE6D85C"/>
    <w:rsid w:val="2AE73F1B"/>
    <w:rsid w:val="2AF546D3"/>
    <w:rsid w:val="2B061BE6"/>
    <w:rsid w:val="2B0D1F41"/>
    <w:rsid w:val="2B0E9345"/>
    <w:rsid w:val="2B2B844A"/>
    <w:rsid w:val="2B4D1701"/>
    <w:rsid w:val="2B6051CA"/>
    <w:rsid w:val="2B62474E"/>
    <w:rsid w:val="2B6BD460"/>
    <w:rsid w:val="2B7A3161"/>
    <w:rsid w:val="2B7EFF62"/>
    <w:rsid w:val="2B837480"/>
    <w:rsid w:val="2B840BF0"/>
    <w:rsid w:val="2B882A47"/>
    <w:rsid w:val="2BA22CEF"/>
    <w:rsid w:val="2BB1D1E9"/>
    <w:rsid w:val="2BCB5D2C"/>
    <w:rsid w:val="2BE5FC8E"/>
    <w:rsid w:val="2BF631CB"/>
    <w:rsid w:val="2BF6436D"/>
    <w:rsid w:val="2C043227"/>
    <w:rsid w:val="2C0C973E"/>
    <w:rsid w:val="2C0E1CEB"/>
    <w:rsid w:val="2C309FB1"/>
    <w:rsid w:val="2C367930"/>
    <w:rsid w:val="2C3C2D5E"/>
    <w:rsid w:val="2C42E061"/>
    <w:rsid w:val="2C5204E2"/>
    <w:rsid w:val="2C5ADAE2"/>
    <w:rsid w:val="2C6063DD"/>
    <w:rsid w:val="2C6F05CA"/>
    <w:rsid w:val="2C81FFA9"/>
    <w:rsid w:val="2C8F5DB8"/>
    <w:rsid w:val="2C93AF04"/>
    <w:rsid w:val="2CBAD44E"/>
    <w:rsid w:val="2CBEB56D"/>
    <w:rsid w:val="2CC423F4"/>
    <w:rsid w:val="2CC69FE0"/>
    <w:rsid w:val="2CD0BAFA"/>
    <w:rsid w:val="2CD3E3D1"/>
    <w:rsid w:val="2CE5E775"/>
    <w:rsid w:val="2CF5EEF9"/>
    <w:rsid w:val="2D042481"/>
    <w:rsid w:val="2D0DA1C8"/>
    <w:rsid w:val="2D30E77F"/>
    <w:rsid w:val="2D5462CB"/>
    <w:rsid w:val="2D5DC09C"/>
    <w:rsid w:val="2D748280"/>
    <w:rsid w:val="2D7FE13A"/>
    <w:rsid w:val="2D818ED2"/>
    <w:rsid w:val="2D8B6ACA"/>
    <w:rsid w:val="2D912A56"/>
    <w:rsid w:val="2DA36B78"/>
    <w:rsid w:val="2DEF86F2"/>
    <w:rsid w:val="2E04A77E"/>
    <w:rsid w:val="2E208AA6"/>
    <w:rsid w:val="2E626B37"/>
    <w:rsid w:val="2E66B5A2"/>
    <w:rsid w:val="2E6F7031"/>
    <w:rsid w:val="2E8959E7"/>
    <w:rsid w:val="2E913631"/>
    <w:rsid w:val="2E91BF5A"/>
    <w:rsid w:val="2EA97229"/>
    <w:rsid w:val="2EB21E09"/>
    <w:rsid w:val="2EB42538"/>
    <w:rsid w:val="2EBC2AF5"/>
    <w:rsid w:val="2EBC822D"/>
    <w:rsid w:val="2ED0A37E"/>
    <w:rsid w:val="2ED0E6D5"/>
    <w:rsid w:val="2ED5B662"/>
    <w:rsid w:val="2EDD833B"/>
    <w:rsid w:val="2EF35604"/>
    <w:rsid w:val="2F1052E1"/>
    <w:rsid w:val="2F17772D"/>
    <w:rsid w:val="2F1EA46F"/>
    <w:rsid w:val="2F24A800"/>
    <w:rsid w:val="2F276B21"/>
    <w:rsid w:val="2F530E6A"/>
    <w:rsid w:val="2F5A0876"/>
    <w:rsid w:val="2F5F7BB3"/>
    <w:rsid w:val="2F63A743"/>
    <w:rsid w:val="2F65228B"/>
    <w:rsid w:val="2F69B25D"/>
    <w:rsid w:val="2F7AFFCF"/>
    <w:rsid w:val="2F9DD466"/>
    <w:rsid w:val="2FB9FD2F"/>
    <w:rsid w:val="2FD5FD2F"/>
    <w:rsid w:val="2FD60943"/>
    <w:rsid w:val="2FE81680"/>
    <w:rsid w:val="2FEB4547"/>
    <w:rsid w:val="2FF8328A"/>
    <w:rsid w:val="30128646"/>
    <w:rsid w:val="301481D7"/>
    <w:rsid w:val="3018BAAE"/>
    <w:rsid w:val="3018BAF6"/>
    <w:rsid w:val="302396BF"/>
    <w:rsid w:val="302D8FBB"/>
    <w:rsid w:val="304D4B35"/>
    <w:rsid w:val="3051E805"/>
    <w:rsid w:val="305228E5"/>
    <w:rsid w:val="30BCF5E9"/>
    <w:rsid w:val="30D59FDE"/>
    <w:rsid w:val="30E3BDE1"/>
    <w:rsid w:val="30F7A868"/>
    <w:rsid w:val="312556CD"/>
    <w:rsid w:val="3142476D"/>
    <w:rsid w:val="31498F41"/>
    <w:rsid w:val="3159611E"/>
    <w:rsid w:val="31726B97"/>
    <w:rsid w:val="317D4032"/>
    <w:rsid w:val="319DA085"/>
    <w:rsid w:val="31B99E41"/>
    <w:rsid w:val="31CB9DD3"/>
    <w:rsid w:val="31CF35FA"/>
    <w:rsid w:val="31E5C50F"/>
    <w:rsid w:val="31F89B55"/>
    <w:rsid w:val="320DD3A3"/>
    <w:rsid w:val="321EF54D"/>
    <w:rsid w:val="322ECB46"/>
    <w:rsid w:val="3245FAB0"/>
    <w:rsid w:val="324CFFE4"/>
    <w:rsid w:val="325840C6"/>
    <w:rsid w:val="32781D06"/>
    <w:rsid w:val="328BBCB1"/>
    <w:rsid w:val="328E3E62"/>
    <w:rsid w:val="32A0EAE8"/>
    <w:rsid w:val="32CF5E09"/>
    <w:rsid w:val="32DDBEC5"/>
    <w:rsid w:val="32E51F2E"/>
    <w:rsid w:val="32E527C7"/>
    <w:rsid w:val="32E576DF"/>
    <w:rsid w:val="32E94DD1"/>
    <w:rsid w:val="32FB6FD9"/>
    <w:rsid w:val="32FC0588"/>
    <w:rsid w:val="32FE067F"/>
    <w:rsid w:val="33184E2B"/>
    <w:rsid w:val="331EAD06"/>
    <w:rsid w:val="332E25DF"/>
    <w:rsid w:val="3334ACB3"/>
    <w:rsid w:val="334C0820"/>
    <w:rsid w:val="336171DE"/>
    <w:rsid w:val="3384B34A"/>
    <w:rsid w:val="33A48772"/>
    <w:rsid w:val="33A66384"/>
    <w:rsid w:val="33B36490"/>
    <w:rsid w:val="33B3F5B3"/>
    <w:rsid w:val="33B5DEDA"/>
    <w:rsid w:val="33D27239"/>
    <w:rsid w:val="33DE2550"/>
    <w:rsid w:val="33E2094A"/>
    <w:rsid w:val="33E26F5D"/>
    <w:rsid w:val="340DDDB6"/>
    <w:rsid w:val="341C7795"/>
    <w:rsid w:val="341CAA66"/>
    <w:rsid w:val="342A0EC3"/>
    <w:rsid w:val="3433C14C"/>
    <w:rsid w:val="34564820"/>
    <w:rsid w:val="345A8568"/>
    <w:rsid w:val="34830F24"/>
    <w:rsid w:val="34879731"/>
    <w:rsid w:val="348EF81A"/>
    <w:rsid w:val="349D5265"/>
    <w:rsid w:val="34ADE728"/>
    <w:rsid w:val="34ADE86E"/>
    <w:rsid w:val="34BB917B"/>
    <w:rsid w:val="34C84565"/>
    <w:rsid w:val="34F9EB7C"/>
    <w:rsid w:val="3504366F"/>
    <w:rsid w:val="350F1AC8"/>
    <w:rsid w:val="359D00AC"/>
    <w:rsid w:val="35AC491D"/>
    <w:rsid w:val="35C1159F"/>
    <w:rsid w:val="35C7069E"/>
    <w:rsid w:val="35D893B2"/>
    <w:rsid w:val="35EA0BD0"/>
    <w:rsid w:val="35F3073F"/>
    <w:rsid w:val="35F7FC0D"/>
    <w:rsid w:val="36136D01"/>
    <w:rsid w:val="36251416"/>
    <w:rsid w:val="36358B79"/>
    <w:rsid w:val="363F1F9F"/>
    <w:rsid w:val="363FC32E"/>
    <w:rsid w:val="3653C2C4"/>
    <w:rsid w:val="36549C60"/>
    <w:rsid w:val="365BCDCB"/>
    <w:rsid w:val="365F9076"/>
    <w:rsid w:val="3661CFE9"/>
    <w:rsid w:val="366DC421"/>
    <w:rsid w:val="367EF362"/>
    <w:rsid w:val="36AF0821"/>
    <w:rsid w:val="36B9A261"/>
    <w:rsid w:val="36BD7006"/>
    <w:rsid w:val="36C7B73C"/>
    <w:rsid w:val="36F1B0F3"/>
    <w:rsid w:val="371C7DCD"/>
    <w:rsid w:val="371DCAF5"/>
    <w:rsid w:val="374A701B"/>
    <w:rsid w:val="37596C29"/>
    <w:rsid w:val="375DB380"/>
    <w:rsid w:val="37670112"/>
    <w:rsid w:val="378C2D41"/>
    <w:rsid w:val="37B8D993"/>
    <w:rsid w:val="37E593D1"/>
    <w:rsid w:val="37F48385"/>
    <w:rsid w:val="38183D6C"/>
    <w:rsid w:val="38222A5E"/>
    <w:rsid w:val="38265723"/>
    <w:rsid w:val="38290CA2"/>
    <w:rsid w:val="38443ED5"/>
    <w:rsid w:val="3874E5D9"/>
    <w:rsid w:val="38786120"/>
    <w:rsid w:val="387B8028"/>
    <w:rsid w:val="388A623D"/>
    <w:rsid w:val="389B4C8D"/>
    <w:rsid w:val="38C36C6F"/>
    <w:rsid w:val="38CDA2BA"/>
    <w:rsid w:val="38DB95AD"/>
    <w:rsid w:val="38DDD41B"/>
    <w:rsid w:val="38EBD736"/>
    <w:rsid w:val="392FD13A"/>
    <w:rsid w:val="396DA13F"/>
    <w:rsid w:val="397520C9"/>
    <w:rsid w:val="39760D12"/>
    <w:rsid w:val="399EFADE"/>
    <w:rsid w:val="39A83B02"/>
    <w:rsid w:val="39B40DCD"/>
    <w:rsid w:val="39BB2F05"/>
    <w:rsid w:val="39BD42ED"/>
    <w:rsid w:val="39C46D8C"/>
    <w:rsid w:val="39CA8714"/>
    <w:rsid w:val="39F1780D"/>
    <w:rsid w:val="39F2871B"/>
    <w:rsid w:val="3A331B6B"/>
    <w:rsid w:val="3A3E2422"/>
    <w:rsid w:val="3A41AEB7"/>
    <w:rsid w:val="3A44ECAC"/>
    <w:rsid w:val="3A4C925E"/>
    <w:rsid w:val="3A567A5F"/>
    <w:rsid w:val="3A5A97F3"/>
    <w:rsid w:val="3AA4AE94"/>
    <w:rsid w:val="3AA52FDE"/>
    <w:rsid w:val="3AFE936A"/>
    <w:rsid w:val="3AFE965B"/>
    <w:rsid w:val="3B0971A0"/>
    <w:rsid w:val="3B1416A1"/>
    <w:rsid w:val="3B440B63"/>
    <w:rsid w:val="3B615280"/>
    <w:rsid w:val="3B78D658"/>
    <w:rsid w:val="3B7E4CE3"/>
    <w:rsid w:val="3B803107"/>
    <w:rsid w:val="3B863534"/>
    <w:rsid w:val="3B95DA1A"/>
    <w:rsid w:val="3BA37E39"/>
    <w:rsid w:val="3BAC7948"/>
    <w:rsid w:val="3C58F345"/>
    <w:rsid w:val="3CA3F08F"/>
    <w:rsid w:val="3CB6B1FB"/>
    <w:rsid w:val="3CC69452"/>
    <w:rsid w:val="3CDE2400"/>
    <w:rsid w:val="3CDFDBC4"/>
    <w:rsid w:val="3CEF5345"/>
    <w:rsid w:val="3D0CABBF"/>
    <w:rsid w:val="3D27F240"/>
    <w:rsid w:val="3D2ADC41"/>
    <w:rsid w:val="3D3505D0"/>
    <w:rsid w:val="3D50B483"/>
    <w:rsid w:val="3D892C46"/>
    <w:rsid w:val="3D8C2D85"/>
    <w:rsid w:val="3DA6F0F9"/>
    <w:rsid w:val="3DB5ACF0"/>
    <w:rsid w:val="3DC6AD8B"/>
    <w:rsid w:val="3DE9B5C6"/>
    <w:rsid w:val="3DED2551"/>
    <w:rsid w:val="3DF75735"/>
    <w:rsid w:val="3DF9D4BB"/>
    <w:rsid w:val="3E0679E5"/>
    <w:rsid w:val="3E115971"/>
    <w:rsid w:val="3E15C721"/>
    <w:rsid w:val="3E4C4EB2"/>
    <w:rsid w:val="3E506F9E"/>
    <w:rsid w:val="3E51BDF9"/>
    <w:rsid w:val="3E535A3B"/>
    <w:rsid w:val="3E567C8E"/>
    <w:rsid w:val="3E613C1B"/>
    <w:rsid w:val="3E629A36"/>
    <w:rsid w:val="3E6540E0"/>
    <w:rsid w:val="3E70CCDD"/>
    <w:rsid w:val="3EAEF294"/>
    <w:rsid w:val="3ECD9089"/>
    <w:rsid w:val="3ECFA7A5"/>
    <w:rsid w:val="3ED2111F"/>
    <w:rsid w:val="3ED48EA7"/>
    <w:rsid w:val="3EF40FF8"/>
    <w:rsid w:val="3EFA874C"/>
    <w:rsid w:val="3F0057A0"/>
    <w:rsid w:val="3F0C4ABE"/>
    <w:rsid w:val="3F227AEB"/>
    <w:rsid w:val="3F22D3E2"/>
    <w:rsid w:val="3F2A0485"/>
    <w:rsid w:val="3F4E86B0"/>
    <w:rsid w:val="3F689C08"/>
    <w:rsid w:val="3F708212"/>
    <w:rsid w:val="3FA324C6"/>
    <w:rsid w:val="3FAC9654"/>
    <w:rsid w:val="3FB0F5D0"/>
    <w:rsid w:val="3FB26271"/>
    <w:rsid w:val="3FC56265"/>
    <w:rsid w:val="3FC66F9B"/>
    <w:rsid w:val="3FD414CE"/>
    <w:rsid w:val="3FD66E62"/>
    <w:rsid w:val="3FDBAF70"/>
    <w:rsid w:val="3FE20296"/>
    <w:rsid w:val="40012708"/>
    <w:rsid w:val="401563DA"/>
    <w:rsid w:val="408CEB8C"/>
    <w:rsid w:val="409C2801"/>
    <w:rsid w:val="40A36B8C"/>
    <w:rsid w:val="40AE658B"/>
    <w:rsid w:val="40C201D8"/>
    <w:rsid w:val="40D46BC3"/>
    <w:rsid w:val="40D9D885"/>
    <w:rsid w:val="40DEDF72"/>
    <w:rsid w:val="40F8B59F"/>
    <w:rsid w:val="4124627B"/>
    <w:rsid w:val="41280A1E"/>
    <w:rsid w:val="4128CDB5"/>
    <w:rsid w:val="412E9A9A"/>
    <w:rsid w:val="41314734"/>
    <w:rsid w:val="417DCCCD"/>
    <w:rsid w:val="4180EC26"/>
    <w:rsid w:val="4189B7C5"/>
    <w:rsid w:val="418CD5BB"/>
    <w:rsid w:val="41AAC389"/>
    <w:rsid w:val="41E3AF03"/>
    <w:rsid w:val="42147311"/>
    <w:rsid w:val="422DC724"/>
    <w:rsid w:val="422DEA72"/>
    <w:rsid w:val="4237F862"/>
    <w:rsid w:val="4253358A"/>
    <w:rsid w:val="425816C4"/>
    <w:rsid w:val="42619017"/>
    <w:rsid w:val="427CCDEB"/>
    <w:rsid w:val="428E4088"/>
    <w:rsid w:val="428F012F"/>
    <w:rsid w:val="42B651B0"/>
    <w:rsid w:val="42B6DFF9"/>
    <w:rsid w:val="42D7B871"/>
    <w:rsid w:val="42EF3DB8"/>
    <w:rsid w:val="42F5275A"/>
    <w:rsid w:val="42FDA5A8"/>
    <w:rsid w:val="42FEA4FA"/>
    <w:rsid w:val="431D420A"/>
    <w:rsid w:val="432CCB2C"/>
    <w:rsid w:val="43408570"/>
    <w:rsid w:val="4390FE8F"/>
    <w:rsid w:val="43A077E6"/>
    <w:rsid w:val="43A0DEC3"/>
    <w:rsid w:val="43A92BEF"/>
    <w:rsid w:val="43B9B63C"/>
    <w:rsid w:val="43BAA066"/>
    <w:rsid w:val="43BF4F6E"/>
    <w:rsid w:val="43D9F8DF"/>
    <w:rsid w:val="43F3BDB3"/>
    <w:rsid w:val="43F90148"/>
    <w:rsid w:val="43FDD3D4"/>
    <w:rsid w:val="44103004"/>
    <w:rsid w:val="441121D0"/>
    <w:rsid w:val="441285D8"/>
    <w:rsid w:val="441D8F0E"/>
    <w:rsid w:val="44324CE3"/>
    <w:rsid w:val="445085D9"/>
    <w:rsid w:val="445147CF"/>
    <w:rsid w:val="4455EEDD"/>
    <w:rsid w:val="4465D00D"/>
    <w:rsid w:val="446FB1EA"/>
    <w:rsid w:val="4495661C"/>
    <w:rsid w:val="4497A3F7"/>
    <w:rsid w:val="44A486EB"/>
    <w:rsid w:val="44AAD50B"/>
    <w:rsid w:val="44AB44AC"/>
    <w:rsid w:val="44AE72D4"/>
    <w:rsid w:val="44AEEDC2"/>
    <w:rsid w:val="44AF42C2"/>
    <w:rsid w:val="44B3CBD1"/>
    <w:rsid w:val="44C1CC26"/>
    <w:rsid w:val="44C201A9"/>
    <w:rsid w:val="44C995E9"/>
    <w:rsid w:val="44E1E4EC"/>
    <w:rsid w:val="45227BB1"/>
    <w:rsid w:val="4536C4FD"/>
    <w:rsid w:val="453D1290"/>
    <w:rsid w:val="455E7151"/>
    <w:rsid w:val="45931185"/>
    <w:rsid w:val="459F82B0"/>
    <w:rsid w:val="45B620BA"/>
    <w:rsid w:val="45C3D845"/>
    <w:rsid w:val="45CC8980"/>
    <w:rsid w:val="45D3AF7E"/>
    <w:rsid w:val="45DF59DA"/>
    <w:rsid w:val="45E1EDD9"/>
    <w:rsid w:val="46096987"/>
    <w:rsid w:val="462507B6"/>
    <w:rsid w:val="4636BFA5"/>
    <w:rsid w:val="4648975E"/>
    <w:rsid w:val="464D9352"/>
    <w:rsid w:val="464E46CF"/>
    <w:rsid w:val="4657DFC7"/>
    <w:rsid w:val="46670E81"/>
    <w:rsid w:val="46A5BA90"/>
    <w:rsid w:val="46EF80A7"/>
    <w:rsid w:val="470D86E9"/>
    <w:rsid w:val="4714198D"/>
    <w:rsid w:val="47240003"/>
    <w:rsid w:val="473FBF08"/>
    <w:rsid w:val="474D0242"/>
    <w:rsid w:val="475124D7"/>
    <w:rsid w:val="47706AFF"/>
    <w:rsid w:val="477B2A3B"/>
    <w:rsid w:val="4789EDC9"/>
    <w:rsid w:val="478AFAA7"/>
    <w:rsid w:val="4792CBB1"/>
    <w:rsid w:val="47B2977A"/>
    <w:rsid w:val="47C33620"/>
    <w:rsid w:val="47CEA3A2"/>
    <w:rsid w:val="47D20326"/>
    <w:rsid w:val="47DC2370"/>
    <w:rsid w:val="4807DC51"/>
    <w:rsid w:val="4817938A"/>
    <w:rsid w:val="4818293A"/>
    <w:rsid w:val="481C1038"/>
    <w:rsid w:val="481E87CE"/>
    <w:rsid w:val="4821DA90"/>
    <w:rsid w:val="4822417E"/>
    <w:rsid w:val="48276A36"/>
    <w:rsid w:val="4834BFA7"/>
    <w:rsid w:val="4846553F"/>
    <w:rsid w:val="48626604"/>
    <w:rsid w:val="488FF207"/>
    <w:rsid w:val="4893CF01"/>
    <w:rsid w:val="48957A9B"/>
    <w:rsid w:val="48C2D37E"/>
    <w:rsid w:val="48D56ACC"/>
    <w:rsid w:val="48DC7992"/>
    <w:rsid w:val="48E0ED32"/>
    <w:rsid w:val="490F8D49"/>
    <w:rsid w:val="4919587C"/>
    <w:rsid w:val="493208D3"/>
    <w:rsid w:val="4934D93C"/>
    <w:rsid w:val="49365EAD"/>
    <w:rsid w:val="49656556"/>
    <w:rsid w:val="49696959"/>
    <w:rsid w:val="496A3BB2"/>
    <w:rsid w:val="496A9CAC"/>
    <w:rsid w:val="49727A9B"/>
    <w:rsid w:val="49760CE7"/>
    <w:rsid w:val="497671FB"/>
    <w:rsid w:val="49B0F173"/>
    <w:rsid w:val="49B6EC84"/>
    <w:rsid w:val="49BAAFB7"/>
    <w:rsid w:val="49C36F05"/>
    <w:rsid w:val="49CA4C8F"/>
    <w:rsid w:val="49CF244E"/>
    <w:rsid w:val="49D40408"/>
    <w:rsid w:val="49DBAF00"/>
    <w:rsid w:val="49DC3023"/>
    <w:rsid w:val="49ED1D47"/>
    <w:rsid w:val="49F61E81"/>
    <w:rsid w:val="49FD058E"/>
    <w:rsid w:val="49FE4BC2"/>
    <w:rsid w:val="4A0B274B"/>
    <w:rsid w:val="4A199B59"/>
    <w:rsid w:val="4A1A77A3"/>
    <w:rsid w:val="4A28628B"/>
    <w:rsid w:val="4A2A5A90"/>
    <w:rsid w:val="4A3081BA"/>
    <w:rsid w:val="4A36309E"/>
    <w:rsid w:val="4A4527AB"/>
    <w:rsid w:val="4A68512D"/>
    <w:rsid w:val="4A8DEF19"/>
    <w:rsid w:val="4A91551B"/>
    <w:rsid w:val="4A94545A"/>
    <w:rsid w:val="4A9C74D4"/>
    <w:rsid w:val="4AAE154D"/>
    <w:rsid w:val="4AB2CAFD"/>
    <w:rsid w:val="4AC81CCA"/>
    <w:rsid w:val="4AE3B06A"/>
    <w:rsid w:val="4AE8CDD4"/>
    <w:rsid w:val="4AE93286"/>
    <w:rsid w:val="4AFFC9D9"/>
    <w:rsid w:val="4B0559CD"/>
    <w:rsid w:val="4B0B32DA"/>
    <w:rsid w:val="4B28BF2A"/>
    <w:rsid w:val="4B29CC19"/>
    <w:rsid w:val="4B3BF249"/>
    <w:rsid w:val="4B441296"/>
    <w:rsid w:val="4B4A50BC"/>
    <w:rsid w:val="4B51E6D1"/>
    <w:rsid w:val="4B60B596"/>
    <w:rsid w:val="4B612839"/>
    <w:rsid w:val="4B6523D1"/>
    <w:rsid w:val="4B68192B"/>
    <w:rsid w:val="4B7E0054"/>
    <w:rsid w:val="4BB3A94D"/>
    <w:rsid w:val="4BB64804"/>
    <w:rsid w:val="4BC8CF4D"/>
    <w:rsid w:val="4BDCFCF8"/>
    <w:rsid w:val="4BF1792C"/>
    <w:rsid w:val="4C1CE6C4"/>
    <w:rsid w:val="4C312D05"/>
    <w:rsid w:val="4C400919"/>
    <w:rsid w:val="4C445105"/>
    <w:rsid w:val="4C4F91E4"/>
    <w:rsid w:val="4C63CB66"/>
    <w:rsid w:val="4C6DFF6F"/>
    <w:rsid w:val="4C6FFD03"/>
    <w:rsid w:val="4CD05F0E"/>
    <w:rsid w:val="4CD1B371"/>
    <w:rsid w:val="4CF35375"/>
    <w:rsid w:val="4CF7710E"/>
    <w:rsid w:val="4D18A7D7"/>
    <w:rsid w:val="4D29F543"/>
    <w:rsid w:val="4D2EBD7D"/>
    <w:rsid w:val="4D2F9F65"/>
    <w:rsid w:val="4D33BBEC"/>
    <w:rsid w:val="4D3F5EC3"/>
    <w:rsid w:val="4D4259AE"/>
    <w:rsid w:val="4D4BF800"/>
    <w:rsid w:val="4D520AA6"/>
    <w:rsid w:val="4D6E15AE"/>
    <w:rsid w:val="4D6EFE06"/>
    <w:rsid w:val="4D87A687"/>
    <w:rsid w:val="4D91F217"/>
    <w:rsid w:val="4D968BA2"/>
    <w:rsid w:val="4D9C2F34"/>
    <w:rsid w:val="4DBC516D"/>
    <w:rsid w:val="4DEAA028"/>
    <w:rsid w:val="4E11B475"/>
    <w:rsid w:val="4E1B512C"/>
    <w:rsid w:val="4E1E1B3A"/>
    <w:rsid w:val="4E29004D"/>
    <w:rsid w:val="4E39D26B"/>
    <w:rsid w:val="4E463AD6"/>
    <w:rsid w:val="4E4B7A69"/>
    <w:rsid w:val="4E6E72B5"/>
    <w:rsid w:val="4E853E12"/>
    <w:rsid w:val="4EAEEDD9"/>
    <w:rsid w:val="4EB08D45"/>
    <w:rsid w:val="4ED25BDC"/>
    <w:rsid w:val="4EEBCD02"/>
    <w:rsid w:val="4F022B5A"/>
    <w:rsid w:val="4F1D7099"/>
    <w:rsid w:val="4F2B8CA7"/>
    <w:rsid w:val="4F3285FB"/>
    <w:rsid w:val="4F530447"/>
    <w:rsid w:val="4F530CC5"/>
    <w:rsid w:val="4F591029"/>
    <w:rsid w:val="4F5C39C3"/>
    <w:rsid w:val="4F7430E3"/>
    <w:rsid w:val="4F8DC52F"/>
    <w:rsid w:val="4F910B9E"/>
    <w:rsid w:val="4FA0E36B"/>
    <w:rsid w:val="4FA9CC36"/>
    <w:rsid w:val="4FBFABCA"/>
    <w:rsid w:val="502DB422"/>
    <w:rsid w:val="506DE0A9"/>
    <w:rsid w:val="506E869A"/>
    <w:rsid w:val="50A21A92"/>
    <w:rsid w:val="50A67B48"/>
    <w:rsid w:val="50CA49C9"/>
    <w:rsid w:val="50D7AF34"/>
    <w:rsid w:val="50E3405D"/>
    <w:rsid w:val="50E8D003"/>
    <w:rsid w:val="50FA3E83"/>
    <w:rsid w:val="50FD8F03"/>
    <w:rsid w:val="510773C7"/>
    <w:rsid w:val="513A8536"/>
    <w:rsid w:val="51483B90"/>
    <w:rsid w:val="514C24CD"/>
    <w:rsid w:val="515534CE"/>
    <w:rsid w:val="515F05E5"/>
    <w:rsid w:val="517DDB98"/>
    <w:rsid w:val="5186672A"/>
    <w:rsid w:val="518B65CE"/>
    <w:rsid w:val="51B15FCC"/>
    <w:rsid w:val="51CB447C"/>
    <w:rsid w:val="51D2701D"/>
    <w:rsid w:val="51E71BD9"/>
    <w:rsid w:val="51F10627"/>
    <w:rsid w:val="520C612B"/>
    <w:rsid w:val="5221DD60"/>
    <w:rsid w:val="5226D1E1"/>
    <w:rsid w:val="52332BCD"/>
    <w:rsid w:val="527F3B6A"/>
    <w:rsid w:val="529720C3"/>
    <w:rsid w:val="52BC6D45"/>
    <w:rsid w:val="52E17978"/>
    <w:rsid w:val="5309B5CF"/>
    <w:rsid w:val="535A0E83"/>
    <w:rsid w:val="535DE066"/>
    <w:rsid w:val="536D282E"/>
    <w:rsid w:val="5385379F"/>
    <w:rsid w:val="53B90495"/>
    <w:rsid w:val="53EA80B0"/>
    <w:rsid w:val="53FC89C7"/>
    <w:rsid w:val="5400D248"/>
    <w:rsid w:val="5415C89E"/>
    <w:rsid w:val="543C3F70"/>
    <w:rsid w:val="5445E2B3"/>
    <w:rsid w:val="546C3C43"/>
    <w:rsid w:val="54774C6C"/>
    <w:rsid w:val="54A08DBB"/>
    <w:rsid w:val="54A0B2AE"/>
    <w:rsid w:val="54A5FECA"/>
    <w:rsid w:val="54B93DB9"/>
    <w:rsid w:val="54BD3E38"/>
    <w:rsid w:val="54C8E55D"/>
    <w:rsid w:val="54D01273"/>
    <w:rsid w:val="54E2737E"/>
    <w:rsid w:val="54E71457"/>
    <w:rsid w:val="54ECCE43"/>
    <w:rsid w:val="54ED4B2D"/>
    <w:rsid w:val="54EFAF03"/>
    <w:rsid w:val="54FDCDE2"/>
    <w:rsid w:val="550645E9"/>
    <w:rsid w:val="5509A811"/>
    <w:rsid w:val="55146A4A"/>
    <w:rsid w:val="551C2E05"/>
    <w:rsid w:val="552C91CC"/>
    <w:rsid w:val="552F1162"/>
    <w:rsid w:val="5555DC09"/>
    <w:rsid w:val="5578893E"/>
    <w:rsid w:val="558D47B6"/>
    <w:rsid w:val="559C8A52"/>
    <w:rsid w:val="559CA2A9"/>
    <w:rsid w:val="55A0967E"/>
    <w:rsid w:val="55A11246"/>
    <w:rsid w:val="55AFDACD"/>
    <w:rsid w:val="55C09E2F"/>
    <w:rsid w:val="55D2F872"/>
    <w:rsid w:val="55EF81D2"/>
    <w:rsid w:val="5614DB4B"/>
    <w:rsid w:val="56175F7D"/>
    <w:rsid w:val="561F3BE1"/>
    <w:rsid w:val="5656D32F"/>
    <w:rsid w:val="565FFB5F"/>
    <w:rsid w:val="566F418F"/>
    <w:rsid w:val="568A2FA0"/>
    <w:rsid w:val="569BDA7E"/>
    <w:rsid w:val="56A5937F"/>
    <w:rsid w:val="56B1D5E2"/>
    <w:rsid w:val="56B2385A"/>
    <w:rsid w:val="56B82375"/>
    <w:rsid w:val="56CAE1C3"/>
    <w:rsid w:val="56CD0BAD"/>
    <w:rsid w:val="56D9AE30"/>
    <w:rsid w:val="56E5B36D"/>
    <w:rsid w:val="5729288C"/>
    <w:rsid w:val="57349C10"/>
    <w:rsid w:val="573AF393"/>
    <w:rsid w:val="573C1959"/>
    <w:rsid w:val="5744CEBE"/>
    <w:rsid w:val="57486F1B"/>
    <w:rsid w:val="574FB56C"/>
    <w:rsid w:val="576B1392"/>
    <w:rsid w:val="57736FF8"/>
    <w:rsid w:val="577C4D17"/>
    <w:rsid w:val="57887FFC"/>
    <w:rsid w:val="578A44D8"/>
    <w:rsid w:val="57A41F15"/>
    <w:rsid w:val="57A6B707"/>
    <w:rsid w:val="57CA0D1E"/>
    <w:rsid w:val="57DAF31C"/>
    <w:rsid w:val="57F1C604"/>
    <w:rsid w:val="580C34C7"/>
    <w:rsid w:val="5812CCB9"/>
    <w:rsid w:val="5813FB20"/>
    <w:rsid w:val="58541374"/>
    <w:rsid w:val="586314F5"/>
    <w:rsid w:val="58695E70"/>
    <w:rsid w:val="5881B21B"/>
    <w:rsid w:val="5892A8D9"/>
    <w:rsid w:val="58AE09C1"/>
    <w:rsid w:val="58B0128C"/>
    <w:rsid w:val="58C33121"/>
    <w:rsid w:val="58FCB965"/>
    <w:rsid w:val="58FD69ED"/>
    <w:rsid w:val="59207AC3"/>
    <w:rsid w:val="59402DEA"/>
    <w:rsid w:val="59431469"/>
    <w:rsid w:val="5945F502"/>
    <w:rsid w:val="5950789A"/>
    <w:rsid w:val="595EE6B6"/>
    <w:rsid w:val="596BD702"/>
    <w:rsid w:val="59826BB4"/>
    <w:rsid w:val="598A219C"/>
    <w:rsid w:val="59916629"/>
    <w:rsid w:val="59B9523A"/>
    <w:rsid w:val="59F2FB59"/>
    <w:rsid w:val="59FA108E"/>
    <w:rsid w:val="59FD9F76"/>
    <w:rsid w:val="59FE3DE3"/>
    <w:rsid w:val="5A1250D9"/>
    <w:rsid w:val="5A1F8844"/>
    <w:rsid w:val="5A2E3D23"/>
    <w:rsid w:val="5A30B1C5"/>
    <w:rsid w:val="5A32CEDD"/>
    <w:rsid w:val="5A3346BD"/>
    <w:rsid w:val="5A3BAB92"/>
    <w:rsid w:val="5A3F156B"/>
    <w:rsid w:val="5A71B5F8"/>
    <w:rsid w:val="5A7FA103"/>
    <w:rsid w:val="5A891E74"/>
    <w:rsid w:val="5A8A4039"/>
    <w:rsid w:val="5A98B1E7"/>
    <w:rsid w:val="5AD9AD14"/>
    <w:rsid w:val="5ADD9E3E"/>
    <w:rsid w:val="5AEF3C1E"/>
    <w:rsid w:val="5B0C9FF5"/>
    <w:rsid w:val="5B17B497"/>
    <w:rsid w:val="5B234B0A"/>
    <w:rsid w:val="5B38A0F4"/>
    <w:rsid w:val="5B8C75E9"/>
    <w:rsid w:val="5BAF40CF"/>
    <w:rsid w:val="5BC06E5B"/>
    <w:rsid w:val="5BCD962F"/>
    <w:rsid w:val="5BD8227A"/>
    <w:rsid w:val="5BDA0D11"/>
    <w:rsid w:val="5BE1AD7F"/>
    <w:rsid w:val="5BE98DF4"/>
    <w:rsid w:val="5BF56600"/>
    <w:rsid w:val="5BFF5874"/>
    <w:rsid w:val="5C0188AC"/>
    <w:rsid w:val="5C0A2AA7"/>
    <w:rsid w:val="5C157DFE"/>
    <w:rsid w:val="5C15A108"/>
    <w:rsid w:val="5C2883EB"/>
    <w:rsid w:val="5C29E5CC"/>
    <w:rsid w:val="5C2E3AB9"/>
    <w:rsid w:val="5C370508"/>
    <w:rsid w:val="5C40B582"/>
    <w:rsid w:val="5C4338DC"/>
    <w:rsid w:val="5C5DF9B9"/>
    <w:rsid w:val="5C92928A"/>
    <w:rsid w:val="5CACB60D"/>
    <w:rsid w:val="5CB022FA"/>
    <w:rsid w:val="5CC5F766"/>
    <w:rsid w:val="5CD06CA9"/>
    <w:rsid w:val="5D00EF8C"/>
    <w:rsid w:val="5D0776A6"/>
    <w:rsid w:val="5D105E43"/>
    <w:rsid w:val="5D1ADFC0"/>
    <w:rsid w:val="5D41E60C"/>
    <w:rsid w:val="5D4D8925"/>
    <w:rsid w:val="5D86DE5E"/>
    <w:rsid w:val="5DD05D5A"/>
    <w:rsid w:val="5DF745E5"/>
    <w:rsid w:val="5DF7CFE7"/>
    <w:rsid w:val="5DFE41EA"/>
    <w:rsid w:val="5E087D0F"/>
    <w:rsid w:val="5E226168"/>
    <w:rsid w:val="5E2FC5C5"/>
    <w:rsid w:val="5E50A971"/>
    <w:rsid w:val="5E572707"/>
    <w:rsid w:val="5E57FDEA"/>
    <w:rsid w:val="5E722F90"/>
    <w:rsid w:val="5EAFC466"/>
    <w:rsid w:val="5EB4EFAC"/>
    <w:rsid w:val="5EBD8205"/>
    <w:rsid w:val="5EF36803"/>
    <w:rsid w:val="5F0D1332"/>
    <w:rsid w:val="5F23F8EB"/>
    <w:rsid w:val="5F32030A"/>
    <w:rsid w:val="5F36A185"/>
    <w:rsid w:val="5F36F936"/>
    <w:rsid w:val="5F571728"/>
    <w:rsid w:val="5F65462E"/>
    <w:rsid w:val="5F9C8220"/>
    <w:rsid w:val="5FA59FC2"/>
    <w:rsid w:val="5FBA7F27"/>
    <w:rsid w:val="5FC03B8D"/>
    <w:rsid w:val="5FCB4926"/>
    <w:rsid w:val="5FE3FE16"/>
    <w:rsid w:val="5FE53AB8"/>
    <w:rsid w:val="600276B5"/>
    <w:rsid w:val="6024262F"/>
    <w:rsid w:val="602D8F29"/>
    <w:rsid w:val="603B66B6"/>
    <w:rsid w:val="603C14F0"/>
    <w:rsid w:val="603C25B0"/>
    <w:rsid w:val="60425624"/>
    <w:rsid w:val="6060D37B"/>
    <w:rsid w:val="60652672"/>
    <w:rsid w:val="606D82C7"/>
    <w:rsid w:val="6076191B"/>
    <w:rsid w:val="609B1305"/>
    <w:rsid w:val="60BD5E8C"/>
    <w:rsid w:val="60D4917B"/>
    <w:rsid w:val="60D94F15"/>
    <w:rsid w:val="60F08099"/>
    <w:rsid w:val="610692A5"/>
    <w:rsid w:val="61075D02"/>
    <w:rsid w:val="6109552C"/>
    <w:rsid w:val="610A0700"/>
    <w:rsid w:val="611C79F1"/>
    <w:rsid w:val="61299BA7"/>
    <w:rsid w:val="612B3DAC"/>
    <w:rsid w:val="613F8FC6"/>
    <w:rsid w:val="6140A180"/>
    <w:rsid w:val="61583114"/>
    <w:rsid w:val="615DBDEB"/>
    <w:rsid w:val="617A7787"/>
    <w:rsid w:val="618F9EAC"/>
    <w:rsid w:val="619A850A"/>
    <w:rsid w:val="619E4716"/>
    <w:rsid w:val="61B4B03D"/>
    <w:rsid w:val="61B5A8AF"/>
    <w:rsid w:val="61E0F28F"/>
    <w:rsid w:val="61E1E090"/>
    <w:rsid w:val="6209CA20"/>
    <w:rsid w:val="62109EFB"/>
    <w:rsid w:val="6214B8B8"/>
    <w:rsid w:val="621ECA64"/>
    <w:rsid w:val="6226A4AE"/>
    <w:rsid w:val="6231260D"/>
    <w:rsid w:val="624B7F27"/>
    <w:rsid w:val="624C5790"/>
    <w:rsid w:val="626E99F8"/>
    <w:rsid w:val="62735652"/>
    <w:rsid w:val="628B20E1"/>
    <w:rsid w:val="628E7927"/>
    <w:rsid w:val="62B2D0EB"/>
    <w:rsid w:val="62B51D67"/>
    <w:rsid w:val="62B5B89F"/>
    <w:rsid w:val="62D3C842"/>
    <w:rsid w:val="62E76B7B"/>
    <w:rsid w:val="6325B6D7"/>
    <w:rsid w:val="632EF38E"/>
    <w:rsid w:val="63557589"/>
    <w:rsid w:val="636CAC26"/>
    <w:rsid w:val="6383458B"/>
    <w:rsid w:val="63BDED02"/>
    <w:rsid w:val="63D6E112"/>
    <w:rsid w:val="63DDC214"/>
    <w:rsid w:val="63F67EFF"/>
    <w:rsid w:val="64007B92"/>
    <w:rsid w:val="640A12A8"/>
    <w:rsid w:val="64257012"/>
    <w:rsid w:val="6441A7C2"/>
    <w:rsid w:val="64843627"/>
    <w:rsid w:val="648D5E99"/>
    <w:rsid w:val="648EFBFC"/>
    <w:rsid w:val="64911CA2"/>
    <w:rsid w:val="6491AFC7"/>
    <w:rsid w:val="64AEDFD8"/>
    <w:rsid w:val="64F64485"/>
    <w:rsid w:val="64FAEDDB"/>
    <w:rsid w:val="64FC68F9"/>
    <w:rsid w:val="651E2B36"/>
    <w:rsid w:val="6538385A"/>
    <w:rsid w:val="65441113"/>
    <w:rsid w:val="654B71A3"/>
    <w:rsid w:val="65510513"/>
    <w:rsid w:val="6553394A"/>
    <w:rsid w:val="6554DCC9"/>
    <w:rsid w:val="6555BBA5"/>
    <w:rsid w:val="6558D213"/>
    <w:rsid w:val="659DAD67"/>
    <w:rsid w:val="65A83395"/>
    <w:rsid w:val="65B33E77"/>
    <w:rsid w:val="65B5417F"/>
    <w:rsid w:val="65CA5818"/>
    <w:rsid w:val="65DD9A4E"/>
    <w:rsid w:val="65EFAAE8"/>
    <w:rsid w:val="65F7BEB1"/>
    <w:rsid w:val="65FF341B"/>
    <w:rsid w:val="65FFC464"/>
    <w:rsid w:val="660B5877"/>
    <w:rsid w:val="66136802"/>
    <w:rsid w:val="6619EBC1"/>
    <w:rsid w:val="6626D433"/>
    <w:rsid w:val="663336F0"/>
    <w:rsid w:val="663E5BAC"/>
    <w:rsid w:val="6647832D"/>
    <w:rsid w:val="66583A08"/>
    <w:rsid w:val="665DC156"/>
    <w:rsid w:val="66BAB66E"/>
    <w:rsid w:val="66C00191"/>
    <w:rsid w:val="66C6280E"/>
    <w:rsid w:val="66CD7CF6"/>
    <w:rsid w:val="66D83D34"/>
    <w:rsid w:val="66D93085"/>
    <w:rsid w:val="66E3CE2B"/>
    <w:rsid w:val="66F935FA"/>
    <w:rsid w:val="6704E959"/>
    <w:rsid w:val="670C63BB"/>
    <w:rsid w:val="670F34CD"/>
    <w:rsid w:val="670F3CB3"/>
    <w:rsid w:val="67120F3E"/>
    <w:rsid w:val="6747C191"/>
    <w:rsid w:val="674F013D"/>
    <w:rsid w:val="6779D447"/>
    <w:rsid w:val="677A020E"/>
    <w:rsid w:val="677FE5A6"/>
    <w:rsid w:val="678950B1"/>
    <w:rsid w:val="67ADAB72"/>
    <w:rsid w:val="67CD2EE6"/>
    <w:rsid w:val="67D6B501"/>
    <w:rsid w:val="67F85FCB"/>
    <w:rsid w:val="67FC9ADC"/>
    <w:rsid w:val="680D0B67"/>
    <w:rsid w:val="6822F684"/>
    <w:rsid w:val="682F086F"/>
    <w:rsid w:val="6839FD50"/>
    <w:rsid w:val="683E698C"/>
    <w:rsid w:val="687FDB34"/>
    <w:rsid w:val="688248AE"/>
    <w:rsid w:val="688F1AEE"/>
    <w:rsid w:val="688F2897"/>
    <w:rsid w:val="68A9D6BE"/>
    <w:rsid w:val="68CFCEE5"/>
    <w:rsid w:val="68F53A00"/>
    <w:rsid w:val="68F5EF0F"/>
    <w:rsid w:val="69014B8D"/>
    <w:rsid w:val="690D42C3"/>
    <w:rsid w:val="6915EE4C"/>
    <w:rsid w:val="691948B8"/>
    <w:rsid w:val="6925ABFE"/>
    <w:rsid w:val="693019B3"/>
    <w:rsid w:val="693F6323"/>
    <w:rsid w:val="696674B7"/>
    <w:rsid w:val="69859FC4"/>
    <w:rsid w:val="6987F092"/>
    <w:rsid w:val="699A8F27"/>
    <w:rsid w:val="69C37C79"/>
    <w:rsid w:val="69E86395"/>
    <w:rsid w:val="69F11943"/>
    <w:rsid w:val="69F7F397"/>
    <w:rsid w:val="6A0256C2"/>
    <w:rsid w:val="6A09161A"/>
    <w:rsid w:val="6A2ED366"/>
    <w:rsid w:val="6A2F3B6C"/>
    <w:rsid w:val="6A5B553F"/>
    <w:rsid w:val="6A64B190"/>
    <w:rsid w:val="6A81916F"/>
    <w:rsid w:val="6AA8A713"/>
    <w:rsid w:val="6AB040F4"/>
    <w:rsid w:val="6AB5E719"/>
    <w:rsid w:val="6ACBE7E5"/>
    <w:rsid w:val="6AD19A0F"/>
    <w:rsid w:val="6AE97D13"/>
    <w:rsid w:val="6AEFC530"/>
    <w:rsid w:val="6B31E0CC"/>
    <w:rsid w:val="6B364FB6"/>
    <w:rsid w:val="6B51D9F7"/>
    <w:rsid w:val="6B573281"/>
    <w:rsid w:val="6B6878A4"/>
    <w:rsid w:val="6B6E144D"/>
    <w:rsid w:val="6B811F15"/>
    <w:rsid w:val="6B957424"/>
    <w:rsid w:val="6BC16D72"/>
    <w:rsid w:val="6BD39235"/>
    <w:rsid w:val="6BD5EE29"/>
    <w:rsid w:val="6BFD8683"/>
    <w:rsid w:val="6C08652D"/>
    <w:rsid w:val="6C19CB4A"/>
    <w:rsid w:val="6C1AEA28"/>
    <w:rsid w:val="6C1C0ECB"/>
    <w:rsid w:val="6C1E310F"/>
    <w:rsid w:val="6C20B43C"/>
    <w:rsid w:val="6C29F57D"/>
    <w:rsid w:val="6C36DA79"/>
    <w:rsid w:val="6C382652"/>
    <w:rsid w:val="6C4710CA"/>
    <w:rsid w:val="6C47E486"/>
    <w:rsid w:val="6C50CE3F"/>
    <w:rsid w:val="6C636F0C"/>
    <w:rsid w:val="6C90F0D1"/>
    <w:rsid w:val="6CAE1392"/>
    <w:rsid w:val="6CB398F1"/>
    <w:rsid w:val="6CBB1FFE"/>
    <w:rsid w:val="6CC51190"/>
    <w:rsid w:val="6CC99C14"/>
    <w:rsid w:val="6CD7B087"/>
    <w:rsid w:val="6CEEB32F"/>
    <w:rsid w:val="6D06E0C9"/>
    <w:rsid w:val="6D10500D"/>
    <w:rsid w:val="6D1FFC7D"/>
    <w:rsid w:val="6D2AA57C"/>
    <w:rsid w:val="6D53B65C"/>
    <w:rsid w:val="6D5DF8E1"/>
    <w:rsid w:val="6D78747B"/>
    <w:rsid w:val="6D8BBA7F"/>
    <w:rsid w:val="6DBA2560"/>
    <w:rsid w:val="6DD95A1C"/>
    <w:rsid w:val="6DE233DF"/>
    <w:rsid w:val="6DEAAEC5"/>
    <w:rsid w:val="6DEC1E49"/>
    <w:rsid w:val="6DEF2C20"/>
    <w:rsid w:val="6E23C960"/>
    <w:rsid w:val="6E249FBE"/>
    <w:rsid w:val="6E42C3DD"/>
    <w:rsid w:val="6E7AD531"/>
    <w:rsid w:val="6E9696EB"/>
    <w:rsid w:val="6E98C156"/>
    <w:rsid w:val="6EA6F943"/>
    <w:rsid w:val="6EC1961C"/>
    <w:rsid w:val="6EDEB6DB"/>
    <w:rsid w:val="6EE27B8A"/>
    <w:rsid w:val="6EE44FAF"/>
    <w:rsid w:val="6EF59F9C"/>
    <w:rsid w:val="6EFD5E50"/>
    <w:rsid w:val="6F081D0E"/>
    <w:rsid w:val="6F2450D8"/>
    <w:rsid w:val="6F3CA340"/>
    <w:rsid w:val="6F479EA8"/>
    <w:rsid w:val="6F4F09D2"/>
    <w:rsid w:val="6F553DD8"/>
    <w:rsid w:val="6F5EC1ED"/>
    <w:rsid w:val="6F7B0E6A"/>
    <w:rsid w:val="6F96C483"/>
    <w:rsid w:val="6FA5C0EB"/>
    <w:rsid w:val="6FAB2D3B"/>
    <w:rsid w:val="6FAC9F0E"/>
    <w:rsid w:val="700BBFB6"/>
    <w:rsid w:val="700E09A5"/>
    <w:rsid w:val="704E9BEB"/>
    <w:rsid w:val="7060060A"/>
    <w:rsid w:val="70626470"/>
    <w:rsid w:val="706986BB"/>
    <w:rsid w:val="707C2945"/>
    <w:rsid w:val="70A6E48D"/>
    <w:rsid w:val="70C81840"/>
    <w:rsid w:val="70D57D7D"/>
    <w:rsid w:val="70E043C9"/>
    <w:rsid w:val="70E05B4B"/>
    <w:rsid w:val="71007019"/>
    <w:rsid w:val="710220A2"/>
    <w:rsid w:val="71044320"/>
    <w:rsid w:val="713B3401"/>
    <w:rsid w:val="71515146"/>
    <w:rsid w:val="715A7495"/>
    <w:rsid w:val="7170334E"/>
    <w:rsid w:val="71902DEA"/>
    <w:rsid w:val="7193C9C6"/>
    <w:rsid w:val="719D0D37"/>
    <w:rsid w:val="71AE4883"/>
    <w:rsid w:val="71C21F29"/>
    <w:rsid w:val="71E05D46"/>
    <w:rsid w:val="7222E6B9"/>
    <w:rsid w:val="722DA784"/>
    <w:rsid w:val="7242C4E1"/>
    <w:rsid w:val="7271775E"/>
    <w:rsid w:val="727A941A"/>
    <w:rsid w:val="727E0D1D"/>
    <w:rsid w:val="72806660"/>
    <w:rsid w:val="7286767F"/>
    <w:rsid w:val="729986CF"/>
    <w:rsid w:val="72A6E8D7"/>
    <w:rsid w:val="72C9CE6E"/>
    <w:rsid w:val="73065B75"/>
    <w:rsid w:val="731098CE"/>
    <w:rsid w:val="7312036C"/>
    <w:rsid w:val="731B9E5E"/>
    <w:rsid w:val="7325A0BC"/>
    <w:rsid w:val="732B144A"/>
    <w:rsid w:val="7341266B"/>
    <w:rsid w:val="73487150"/>
    <w:rsid w:val="736C184A"/>
    <w:rsid w:val="73B2AA81"/>
    <w:rsid w:val="73C77E6B"/>
    <w:rsid w:val="73D4463B"/>
    <w:rsid w:val="73FB94D3"/>
    <w:rsid w:val="7425E262"/>
    <w:rsid w:val="742BF2E1"/>
    <w:rsid w:val="7456DBF3"/>
    <w:rsid w:val="746BEC0B"/>
    <w:rsid w:val="747DE382"/>
    <w:rsid w:val="7480ECBC"/>
    <w:rsid w:val="74935F85"/>
    <w:rsid w:val="74980E17"/>
    <w:rsid w:val="749D50C0"/>
    <w:rsid w:val="749F903A"/>
    <w:rsid w:val="74A49D53"/>
    <w:rsid w:val="74A743B9"/>
    <w:rsid w:val="74C7B599"/>
    <w:rsid w:val="74FE645E"/>
    <w:rsid w:val="7514A5C0"/>
    <w:rsid w:val="751D9C4F"/>
    <w:rsid w:val="7520BF1A"/>
    <w:rsid w:val="752272C4"/>
    <w:rsid w:val="7527BAA0"/>
    <w:rsid w:val="753C63F0"/>
    <w:rsid w:val="7556DD9F"/>
    <w:rsid w:val="755DFBDF"/>
    <w:rsid w:val="756704D9"/>
    <w:rsid w:val="757D2DAB"/>
    <w:rsid w:val="7582614C"/>
    <w:rsid w:val="75A5ABDB"/>
    <w:rsid w:val="75A9D94C"/>
    <w:rsid w:val="75C1C243"/>
    <w:rsid w:val="75C2AE75"/>
    <w:rsid w:val="75D9F3AB"/>
    <w:rsid w:val="75FB0019"/>
    <w:rsid w:val="75FD9F94"/>
    <w:rsid w:val="760ED8F9"/>
    <w:rsid w:val="76562B9C"/>
    <w:rsid w:val="766C4F51"/>
    <w:rsid w:val="76728D8C"/>
    <w:rsid w:val="76898C0B"/>
    <w:rsid w:val="768E6E28"/>
    <w:rsid w:val="7696A169"/>
    <w:rsid w:val="76B062FB"/>
    <w:rsid w:val="76D3DEB2"/>
    <w:rsid w:val="76F08F94"/>
    <w:rsid w:val="77141DC0"/>
    <w:rsid w:val="7717CA36"/>
    <w:rsid w:val="773702D7"/>
    <w:rsid w:val="773BEFE7"/>
    <w:rsid w:val="773EB678"/>
    <w:rsid w:val="7763FAE6"/>
    <w:rsid w:val="7766DC08"/>
    <w:rsid w:val="7768B706"/>
    <w:rsid w:val="776EEC99"/>
    <w:rsid w:val="779BAFD4"/>
    <w:rsid w:val="779E5083"/>
    <w:rsid w:val="77B95A1C"/>
    <w:rsid w:val="77C9381D"/>
    <w:rsid w:val="77CBD48D"/>
    <w:rsid w:val="77D51048"/>
    <w:rsid w:val="77D91E20"/>
    <w:rsid w:val="77DD83AA"/>
    <w:rsid w:val="77F11947"/>
    <w:rsid w:val="78000973"/>
    <w:rsid w:val="7812718D"/>
    <w:rsid w:val="7814BD2F"/>
    <w:rsid w:val="782A1D25"/>
    <w:rsid w:val="782A9303"/>
    <w:rsid w:val="784FE3E9"/>
    <w:rsid w:val="786D3000"/>
    <w:rsid w:val="786D636B"/>
    <w:rsid w:val="787CDBD2"/>
    <w:rsid w:val="7883516C"/>
    <w:rsid w:val="788DF3F0"/>
    <w:rsid w:val="789551D0"/>
    <w:rsid w:val="78AB6DB7"/>
    <w:rsid w:val="78ADCCFA"/>
    <w:rsid w:val="78CE79F8"/>
    <w:rsid w:val="78CFECE5"/>
    <w:rsid w:val="78D10309"/>
    <w:rsid w:val="78D18E9A"/>
    <w:rsid w:val="78DAD6E9"/>
    <w:rsid w:val="78F3BFC5"/>
    <w:rsid w:val="79012C5F"/>
    <w:rsid w:val="7915FB3B"/>
    <w:rsid w:val="791EF326"/>
    <w:rsid w:val="7927126C"/>
    <w:rsid w:val="79381F99"/>
    <w:rsid w:val="794993C5"/>
    <w:rsid w:val="7955B95D"/>
    <w:rsid w:val="795BFF77"/>
    <w:rsid w:val="796F9501"/>
    <w:rsid w:val="79733414"/>
    <w:rsid w:val="79750BA8"/>
    <w:rsid w:val="798D5063"/>
    <w:rsid w:val="79A16061"/>
    <w:rsid w:val="79A4B3D8"/>
    <w:rsid w:val="79B2879C"/>
    <w:rsid w:val="79B61842"/>
    <w:rsid w:val="79B7CC0B"/>
    <w:rsid w:val="79B962BD"/>
    <w:rsid w:val="79C4EF3C"/>
    <w:rsid w:val="7A067A52"/>
    <w:rsid w:val="7A0A6690"/>
    <w:rsid w:val="7A154AF8"/>
    <w:rsid w:val="7A18DCD3"/>
    <w:rsid w:val="7A193EAD"/>
    <w:rsid w:val="7A1F910C"/>
    <w:rsid w:val="7A361991"/>
    <w:rsid w:val="7A50BDD5"/>
    <w:rsid w:val="7A62C071"/>
    <w:rsid w:val="7A866713"/>
    <w:rsid w:val="7A98B9E6"/>
    <w:rsid w:val="7A99F0F1"/>
    <w:rsid w:val="7ABDC111"/>
    <w:rsid w:val="7AD206B3"/>
    <w:rsid w:val="7B124D48"/>
    <w:rsid w:val="7B1BF475"/>
    <w:rsid w:val="7B2773C7"/>
    <w:rsid w:val="7B6066F7"/>
    <w:rsid w:val="7BA0F5D2"/>
    <w:rsid w:val="7BA7B717"/>
    <w:rsid w:val="7BAB6302"/>
    <w:rsid w:val="7BB1DB96"/>
    <w:rsid w:val="7BB3EAB5"/>
    <w:rsid w:val="7BC0F3FA"/>
    <w:rsid w:val="7BDC4637"/>
    <w:rsid w:val="7BDD94CC"/>
    <w:rsid w:val="7BFA5962"/>
    <w:rsid w:val="7C248C59"/>
    <w:rsid w:val="7C265AC1"/>
    <w:rsid w:val="7C4A4EA6"/>
    <w:rsid w:val="7C512D4D"/>
    <w:rsid w:val="7C5361C3"/>
    <w:rsid w:val="7C5A0D50"/>
    <w:rsid w:val="7C5E7755"/>
    <w:rsid w:val="7C6C4DDF"/>
    <w:rsid w:val="7C6D5113"/>
    <w:rsid w:val="7C6DEE6E"/>
    <w:rsid w:val="7C6FD57F"/>
    <w:rsid w:val="7C7137E9"/>
    <w:rsid w:val="7C9F750B"/>
    <w:rsid w:val="7CA17C5F"/>
    <w:rsid w:val="7CA717D9"/>
    <w:rsid w:val="7CAAD584"/>
    <w:rsid w:val="7CB2D342"/>
    <w:rsid w:val="7CDC549A"/>
    <w:rsid w:val="7CFABA78"/>
    <w:rsid w:val="7CFBE0BF"/>
    <w:rsid w:val="7D063A9E"/>
    <w:rsid w:val="7D0BA5AA"/>
    <w:rsid w:val="7D1E4101"/>
    <w:rsid w:val="7D1E6F6D"/>
    <w:rsid w:val="7D515679"/>
    <w:rsid w:val="7D56B4E4"/>
    <w:rsid w:val="7D5A0A3D"/>
    <w:rsid w:val="7D5EE4CE"/>
    <w:rsid w:val="7D659008"/>
    <w:rsid w:val="7D904476"/>
    <w:rsid w:val="7D9DCE4C"/>
    <w:rsid w:val="7DB13FAF"/>
    <w:rsid w:val="7DC22B22"/>
    <w:rsid w:val="7DCFEF6D"/>
    <w:rsid w:val="7DEB5F66"/>
    <w:rsid w:val="7DFEE55E"/>
    <w:rsid w:val="7E1AB652"/>
    <w:rsid w:val="7E3FB484"/>
    <w:rsid w:val="7E42887E"/>
    <w:rsid w:val="7E517862"/>
    <w:rsid w:val="7E7FEA8E"/>
    <w:rsid w:val="7E9799C0"/>
    <w:rsid w:val="7E9EE0BF"/>
    <w:rsid w:val="7EA66DDB"/>
    <w:rsid w:val="7EB5FAD6"/>
    <w:rsid w:val="7EC8029C"/>
    <w:rsid w:val="7ED5C052"/>
    <w:rsid w:val="7EEDAC65"/>
    <w:rsid w:val="7EEED4FB"/>
    <w:rsid w:val="7EF12779"/>
    <w:rsid w:val="7EF8CBA2"/>
    <w:rsid w:val="7F1F2D21"/>
    <w:rsid w:val="7F1FAC36"/>
    <w:rsid w:val="7F3A17A3"/>
    <w:rsid w:val="7F4CAA9A"/>
    <w:rsid w:val="7F523C53"/>
    <w:rsid w:val="7F63DE5D"/>
    <w:rsid w:val="7F66C7A2"/>
    <w:rsid w:val="7F67987D"/>
    <w:rsid w:val="7F6C2130"/>
    <w:rsid w:val="7F7953CA"/>
    <w:rsid w:val="7F8DA8D0"/>
    <w:rsid w:val="7FA5F23D"/>
    <w:rsid w:val="7FA96743"/>
    <w:rsid w:val="7FACD8C7"/>
    <w:rsid w:val="7FCB07A5"/>
    <w:rsid w:val="7FE6A2E3"/>
    <w:rsid w:val="7FECD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35C9"/>
  <w15:chartTrackingRefBased/>
  <w15:docId w15:val="{0AA557F2-75A9-4611-9D20-AB9680BC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C3"/>
    <w:rPr>
      <w:lang w:val="cs-CZ"/>
    </w:rPr>
  </w:style>
  <w:style w:type="paragraph" w:styleId="Heading1">
    <w:name w:val="heading 1"/>
    <w:basedOn w:val="Normal"/>
    <w:link w:val="Heading1Char"/>
    <w:uiPriority w:val="9"/>
    <w:qFormat/>
    <w:rsid w:val="00CB7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72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32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F4"/>
    <w:rPr>
      <w:rFonts w:ascii="Times New Roman" w:eastAsia="Times New Roman" w:hAnsi="Times New Roman" w:cs="Times New Roman"/>
      <w:b/>
      <w:bCs/>
      <w:kern w:val="36"/>
      <w:sz w:val="48"/>
      <w:szCs w:val="48"/>
      <w:lang w:val="en-US" w:eastAsia="en-US"/>
    </w:rPr>
  </w:style>
  <w:style w:type="character" w:customStyle="1" w:styleId="Heading3Char">
    <w:name w:val="Heading 3 Char"/>
    <w:basedOn w:val="DefaultParagraphFont"/>
    <w:link w:val="Heading3"/>
    <w:uiPriority w:val="9"/>
    <w:rsid w:val="00CB72F4"/>
    <w:rPr>
      <w:rFonts w:ascii="Times New Roman" w:eastAsia="Times New Roman" w:hAnsi="Times New Roman" w:cs="Times New Roman"/>
      <w:b/>
      <w:bCs/>
      <w:sz w:val="27"/>
      <w:szCs w:val="27"/>
      <w:lang w:val="en-US" w:eastAsia="en-US"/>
    </w:rPr>
  </w:style>
  <w:style w:type="character" w:customStyle="1" w:styleId="boilerplate">
    <w:name w:val="boilerplate"/>
    <w:basedOn w:val="DefaultParagraphFont"/>
    <w:rsid w:val="00CB72F4"/>
  </w:style>
  <w:style w:type="paragraph" w:styleId="NormalWeb">
    <w:name w:val="Normal (Web)"/>
    <w:basedOn w:val="Normal"/>
    <w:uiPriority w:val="99"/>
    <w:unhideWhenUsed/>
    <w:rsid w:val="00CB72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2F4"/>
    <w:rPr>
      <w:color w:val="0000FF"/>
      <w:u w:val="single"/>
    </w:rPr>
  </w:style>
  <w:style w:type="character" w:styleId="Strong">
    <w:name w:val="Strong"/>
    <w:basedOn w:val="DefaultParagraphFont"/>
    <w:uiPriority w:val="22"/>
    <w:qFormat/>
    <w:rsid w:val="00CB72F4"/>
    <w:rPr>
      <w:b/>
      <w:bCs/>
    </w:rPr>
  </w:style>
  <w:style w:type="character" w:styleId="Emphasis">
    <w:name w:val="Emphasis"/>
    <w:basedOn w:val="DefaultParagraphFont"/>
    <w:uiPriority w:val="20"/>
    <w:qFormat/>
    <w:rsid w:val="00CB72F4"/>
    <w:rPr>
      <w:i/>
      <w:i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E13EA"/>
    <w:pPr>
      <w:spacing w:after="0" w:line="240" w:lineRule="auto"/>
    </w:pPr>
  </w:style>
  <w:style w:type="paragraph" w:styleId="Header">
    <w:name w:val="header"/>
    <w:basedOn w:val="Normal"/>
    <w:link w:val="HeaderChar"/>
    <w:uiPriority w:val="99"/>
    <w:unhideWhenUsed/>
    <w:rsid w:val="00FE1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3EA"/>
  </w:style>
  <w:style w:type="paragraph" w:styleId="Footer">
    <w:name w:val="footer"/>
    <w:basedOn w:val="Normal"/>
    <w:link w:val="FooterChar"/>
    <w:uiPriority w:val="99"/>
    <w:unhideWhenUsed/>
    <w:rsid w:val="00FE1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3EA"/>
  </w:style>
  <w:style w:type="table" w:styleId="TableGrid">
    <w:name w:val="Table Grid"/>
    <w:basedOn w:val="TableNormal"/>
    <w:uiPriority w:val="39"/>
    <w:rsid w:val="0075201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A84865"/>
  </w:style>
  <w:style w:type="character" w:styleId="UnresolvedMention">
    <w:name w:val="Unresolved Mention"/>
    <w:basedOn w:val="DefaultParagraphFont"/>
    <w:uiPriority w:val="99"/>
    <w:semiHidden/>
    <w:unhideWhenUsed/>
    <w:rsid w:val="00A8486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3B57"/>
    <w:rPr>
      <w:b/>
      <w:bCs/>
    </w:rPr>
  </w:style>
  <w:style w:type="character" w:customStyle="1" w:styleId="CommentSubjectChar">
    <w:name w:val="Comment Subject Char"/>
    <w:basedOn w:val="CommentTextChar"/>
    <w:link w:val="CommentSubject"/>
    <w:uiPriority w:val="99"/>
    <w:semiHidden/>
    <w:rsid w:val="00933B57"/>
    <w:rPr>
      <w:b/>
      <w:bCs/>
      <w:sz w:val="20"/>
      <w:szCs w:val="20"/>
    </w:rPr>
  </w:style>
  <w:style w:type="character" w:styleId="FollowedHyperlink">
    <w:name w:val="FollowedHyperlink"/>
    <w:basedOn w:val="DefaultParagraphFont"/>
    <w:uiPriority w:val="99"/>
    <w:semiHidden/>
    <w:unhideWhenUsed/>
    <w:rsid w:val="002E6E28"/>
    <w:rPr>
      <w:color w:val="954F72" w:themeColor="followedHyperlink"/>
      <w:u w:val="single"/>
    </w:rPr>
  </w:style>
  <w:style w:type="paragraph" w:styleId="FootnoteText">
    <w:name w:val="footnote text"/>
    <w:basedOn w:val="Normal"/>
    <w:link w:val="FootnoteTextChar"/>
    <w:uiPriority w:val="99"/>
    <w:semiHidden/>
    <w:unhideWhenUsed/>
    <w:rsid w:val="000E4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81F"/>
    <w:rPr>
      <w:sz w:val="20"/>
      <w:szCs w:val="20"/>
    </w:rPr>
  </w:style>
  <w:style w:type="character" w:styleId="FootnoteReference">
    <w:name w:val="footnote reference"/>
    <w:basedOn w:val="DefaultParagraphFont"/>
    <w:uiPriority w:val="99"/>
    <w:semiHidden/>
    <w:unhideWhenUsed/>
    <w:rsid w:val="000E481F"/>
    <w:rPr>
      <w:vertAlign w:val="superscript"/>
    </w:rPr>
  </w:style>
  <w:style w:type="character" w:customStyle="1" w:styleId="u-linkcomplex-target">
    <w:name w:val="u-linkcomplex-target"/>
    <w:basedOn w:val="DefaultParagraphFont"/>
    <w:rsid w:val="004119B6"/>
  </w:style>
  <w:style w:type="paragraph" w:customStyle="1" w:styleId="xxmsonormal">
    <w:name w:val="x_xmsonormal"/>
    <w:basedOn w:val="Normal"/>
    <w:rsid w:val="00083A0E"/>
    <w:pPr>
      <w:spacing w:after="0" w:line="240" w:lineRule="auto"/>
    </w:pPr>
    <w:rPr>
      <w:rFonts w:ascii="Calibri" w:hAnsi="Calibri" w:cs="Calibri"/>
      <w:lang w:val="fr-FR" w:eastAsia="fr-FR"/>
    </w:rPr>
  </w:style>
  <w:style w:type="character" w:customStyle="1" w:styleId="s1">
    <w:name w:val="s1"/>
    <w:basedOn w:val="DefaultParagraphFont"/>
    <w:rsid w:val="00C74DA5"/>
  </w:style>
  <w:style w:type="paragraph" w:customStyle="1" w:styleId="p1">
    <w:name w:val="p1"/>
    <w:basedOn w:val="Normal"/>
    <w:rsid w:val="00C74DA5"/>
    <w:pPr>
      <w:spacing w:before="100" w:beforeAutospacing="1" w:after="100" w:afterAutospacing="1" w:line="240" w:lineRule="auto"/>
    </w:pPr>
    <w:rPr>
      <w:rFonts w:ascii="Calibri" w:hAnsi="Calibri" w:cs="Calibri"/>
      <w:lang w:val="fr-FR" w:eastAsia="fr-FR"/>
    </w:rPr>
  </w:style>
  <w:style w:type="character" w:customStyle="1" w:styleId="Heading4Char">
    <w:name w:val="Heading 4 Char"/>
    <w:basedOn w:val="DefaultParagraphFont"/>
    <w:link w:val="Heading4"/>
    <w:uiPriority w:val="9"/>
    <w:semiHidden/>
    <w:rsid w:val="00D23235"/>
    <w:rPr>
      <w:rFonts w:asciiTheme="majorHAnsi" w:eastAsiaTheme="majorEastAsia" w:hAnsiTheme="majorHAnsi" w:cstheme="majorBidi"/>
      <w:i/>
      <w:iCs/>
      <w:color w:val="2F5496" w:themeColor="accent1" w:themeShade="BF"/>
      <w:lang w:val="cs-CZ"/>
    </w:rPr>
  </w:style>
  <w:style w:type="paragraph" w:styleId="BodyText">
    <w:name w:val="Body Text"/>
    <w:basedOn w:val="Normal"/>
    <w:link w:val="BodyTextChar"/>
    <w:uiPriority w:val="1"/>
    <w:qFormat/>
    <w:rsid w:val="00314358"/>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314358"/>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0624">
      <w:bodyDiv w:val="1"/>
      <w:marLeft w:val="0"/>
      <w:marRight w:val="0"/>
      <w:marTop w:val="0"/>
      <w:marBottom w:val="0"/>
      <w:divBdr>
        <w:top w:val="none" w:sz="0" w:space="0" w:color="auto"/>
        <w:left w:val="none" w:sz="0" w:space="0" w:color="auto"/>
        <w:bottom w:val="none" w:sz="0" w:space="0" w:color="auto"/>
        <w:right w:val="none" w:sz="0" w:space="0" w:color="auto"/>
      </w:divBdr>
      <w:divsChild>
        <w:div w:id="303776116">
          <w:marLeft w:val="0"/>
          <w:marRight w:val="0"/>
          <w:marTop w:val="0"/>
          <w:marBottom w:val="0"/>
          <w:divBdr>
            <w:top w:val="none" w:sz="0" w:space="0" w:color="auto"/>
            <w:left w:val="none" w:sz="0" w:space="0" w:color="auto"/>
            <w:bottom w:val="none" w:sz="0" w:space="0" w:color="auto"/>
            <w:right w:val="none" w:sz="0" w:space="0" w:color="auto"/>
          </w:divBdr>
          <w:divsChild>
            <w:div w:id="1593008676">
              <w:marLeft w:val="0"/>
              <w:marRight w:val="0"/>
              <w:marTop w:val="0"/>
              <w:marBottom w:val="0"/>
              <w:divBdr>
                <w:top w:val="none" w:sz="0" w:space="0" w:color="auto"/>
                <w:left w:val="none" w:sz="0" w:space="0" w:color="auto"/>
                <w:bottom w:val="none" w:sz="0" w:space="0" w:color="auto"/>
                <w:right w:val="none" w:sz="0" w:space="0" w:color="auto"/>
              </w:divBdr>
              <w:divsChild>
                <w:div w:id="18042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059">
          <w:marLeft w:val="0"/>
          <w:marRight w:val="0"/>
          <w:marTop w:val="0"/>
          <w:marBottom w:val="0"/>
          <w:divBdr>
            <w:top w:val="none" w:sz="0" w:space="0" w:color="auto"/>
            <w:left w:val="none" w:sz="0" w:space="0" w:color="auto"/>
            <w:bottom w:val="none" w:sz="0" w:space="0" w:color="auto"/>
            <w:right w:val="none" w:sz="0" w:space="0" w:color="auto"/>
          </w:divBdr>
          <w:divsChild>
            <w:div w:id="1555697893">
              <w:marLeft w:val="0"/>
              <w:marRight w:val="0"/>
              <w:marTop w:val="0"/>
              <w:marBottom w:val="0"/>
              <w:divBdr>
                <w:top w:val="none" w:sz="0" w:space="0" w:color="auto"/>
                <w:left w:val="none" w:sz="0" w:space="0" w:color="auto"/>
                <w:bottom w:val="none" w:sz="0" w:space="0" w:color="auto"/>
                <w:right w:val="none" w:sz="0" w:space="0" w:color="auto"/>
              </w:divBdr>
              <w:divsChild>
                <w:div w:id="6629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78142">
      <w:bodyDiv w:val="1"/>
      <w:marLeft w:val="0"/>
      <w:marRight w:val="0"/>
      <w:marTop w:val="0"/>
      <w:marBottom w:val="0"/>
      <w:divBdr>
        <w:top w:val="none" w:sz="0" w:space="0" w:color="auto"/>
        <w:left w:val="none" w:sz="0" w:space="0" w:color="auto"/>
        <w:bottom w:val="none" w:sz="0" w:space="0" w:color="auto"/>
        <w:right w:val="none" w:sz="0" w:space="0" w:color="auto"/>
      </w:divBdr>
    </w:div>
    <w:div w:id="1246645894">
      <w:bodyDiv w:val="1"/>
      <w:marLeft w:val="0"/>
      <w:marRight w:val="0"/>
      <w:marTop w:val="0"/>
      <w:marBottom w:val="0"/>
      <w:divBdr>
        <w:top w:val="none" w:sz="0" w:space="0" w:color="auto"/>
        <w:left w:val="none" w:sz="0" w:space="0" w:color="auto"/>
        <w:bottom w:val="none" w:sz="0" w:space="0" w:color="auto"/>
        <w:right w:val="none" w:sz="0" w:space="0" w:color="auto"/>
      </w:divBdr>
    </w:div>
    <w:div w:id="1344286144">
      <w:bodyDiv w:val="1"/>
      <w:marLeft w:val="0"/>
      <w:marRight w:val="0"/>
      <w:marTop w:val="0"/>
      <w:marBottom w:val="0"/>
      <w:divBdr>
        <w:top w:val="none" w:sz="0" w:space="0" w:color="auto"/>
        <w:left w:val="none" w:sz="0" w:space="0" w:color="auto"/>
        <w:bottom w:val="none" w:sz="0" w:space="0" w:color="auto"/>
        <w:right w:val="none" w:sz="0" w:space="0" w:color="auto"/>
      </w:divBdr>
    </w:div>
    <w:div w:id="1452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bff1ff1-982c-4f9e-a589-01b1681f00e3">UJMCN2RSEWQD-1280493013-15017</_dlc_DocId>
    <_dlc_DocIdUrl xmlns="dbff1ff1-982c-4f9e-a589-01b1681f00e3">
      <Url>https://atos365.sharepoint.com/sites/300003167/_layouts/15/DocIdRedir.aspx?ID=UJMCN2RSEWQD-1280493013-15017</Url>
      <Description>UJMCN2RSEWQD-1280493013-15017</Description>
    </_dlc_DocIdUrl>
    <TaxCatchAll xmlns="dbff1ff1-982c-4f9e-a589-01b1681f00e3" xsi:nil="true"/>
    <lcf76f155ced4ddcb4097134ff3c332f xmlns="541f9c48-3e88-45fa-aa39-6c695ff75e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DE32EBE61142942B3217E1EA65724D0" ma:contentTypeVersion="17" ma:contentTypeDescription="Create a new document." ma:contentTypeScope="" ma:versionID="ddc0770b61e3bf82da8f76c16ab38fe8">
  <xsd:schema xmlns:xsd="http://www.w3.org/2001/XMLSchema" xmlns:xs="http://www.w3.org/2001/XMLSchema" xmlns:p="http://schemas.microsoft.com/office/2006/metadata/properties" xmlns:ns2="dbff1ff1-982c-4f9e-a589-01b1681f00e3" xmlns:ns3="541f9c48-3e88-45fa-aa39-6c695ff75ed0" targetNamespace="http://schemas.microsoft.com/office/2006/metadata/properties" ma:root="true" ma:fieldsID="c10dd8bf9f4da6f40e56c735126f9d10" ns2:_="" ns3:_="">
    <xsd:import namespace="dbff1ff1-982c-4f9e-a589-01b1681f00e3"/>
    <xsd:import namespace="541f9c48-3e88-45fa-aa39-6c695ff75e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1ff1-982c-4f9e-a589-01b1681f0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c494b1f-dac5-4303-a578-e849fe497459}" ma:internalName="TaxCatchAll" ma:showField="CatchAllData" ma:web="dbff1ff1-982c-4f9e-a589-01b1681f00e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f9c48-3e88-45fa-aa39-6c695ff75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967681-caf4-44cd-948e-90f57143962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ADF94-119C-294C-A66B-736496EBD729}">
  <ds:schemaRefs>
    <ds:schemaRef ds:uri="http://schemas.openxmlformats.org/officeDocument/2006/bibliography"/>
  </ds:schemaRefs>
</ds:datastoreItem>
</file>

<file path=customXml/itemProps2.xml><?xml version="1.0" encoding="utf-8"?>
<ds:datastoreItem xmlns:ds="http://schemas.openxmlformats.org/officeDocument/2006/customXml" ds:itemID="{BEB4B7A4-38CF-46AE-972A-92A4E741D6E0}">
  <ds:schemaRefs>
    <ds:schemaRef ds:uri="http://schemas.microsoft.com/office/2006/metadata/properties"/>
    <ds:schemaRef ds:uri="http://schemas.microsoft.com/office/infopath/2007/PartnerControls"/>
    <ds:schemaRef ds:uri="dbff1ff1-982c-4f9e-a589-01b1681f00e3"/>
    <ds:schemaRef ds:uri="541f9c48-3e88-45fa-aa39-6c695ff75ed0"/>
  </ds:schemaRefs>
</ds:datastoreItem>
</file>

<file path=customXml/itemProps3.xml><?xml version="1.0" encoding="utf-8"?>
<ds:datastoreItem xmlns:ds="http://schemas.openxmlformats.org/officeDocument/2006/customXml" ds:itemID="{C260073B-1EF2-4370-B138-44705DBAAE5C}">
  <ds:schemaRefs>
    <ds:schemaRef ds:uri="http://schemas.microsoft.com/sharepoint/v3/contenttype/forms"/>
  </ds:schemaRefs>
</ds:datastoreItem>
</file>

<file path=customXml/itemProps4.xml><?xml version="1.0" encoding="utf-8"?>
<ds:datastoreItem xmlns:ds="http://schemas.openxmlformats.org/officeDocument/2006/customXml" ds:itemID="{EA91D062-83A3-4185-95EA-F43F63A4011C}">
  <ds:schemaRefs>
    <ds:schemaRef ds:uri="http://schemas.microsoft.com/sharepoint/events"/>
  </ds:schemaRefs>
</ds:datastoreItem>
</file>

<file path=customXml/itemProps5.xml><?xml version="1.0" encoding="utf-8"?>
<ds:datastoreItem xmlns:ds="http://schemas.openxmlformats.org/officeDocument/2006/customXml" ds:itemID="{B06AE576-14F1-4B2C-B847-BFAF7139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1ff1-982c-4f9e-a589-01b1681f00e3"/>
    <ds:schemaRef ds:uri="541f9c48-3e88-45fa-aa39-6c695ff7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5209</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Atos launches Atos OneCloud Sovereign Shield</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Atos launches Atos OneCloud Sovereign Shield</dc:title>
  <dc:subject/>
  <dc:creator>Šárka Bilíková</dc:creator>
  <cp:keywords/>
  <dc:description/>
  <cp:lastModifiedBy>Pavlína Turáková (ext)</cp:lastModifiedBy>
  <cp:revision>2</cp:revision>
  <dcterms:created xsi:type="dcterms:W3CDTF">2026-05-20T12:38:00Z</dcterms:created>
  <dcterms:modified xsi:type="dcterms:W3CDTF">2026-05-20T12:38:00Z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2021-11-10T19:13:05Z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8cb17629-91e8-4131-afe5-9ef7ba0349a2</vt:lpwstr>
  </property>
  <property fmtid="{D5CDD505-2E9C-101B-9397-08002B2CF9AE}" pid="8" name="MSIP_Label_e463cba9-5f6c-478d-9329-7b2295e4e8ed_ContentBits">
    <vt:lpwstr>0</vt:lpwstr>
  </property>
  <property fmtid="{D5CDD505-2E9C-101B-9397-08002B2CF9AE}" pid="9" name="ContentTypeId">
    <vt:lpwstr>0x0101009DE32EBE61142942B3217E1EA65724D0</vt:lpwstr>
  </property>
  <property fmtid="{D5CDD505-2E9C-101B-9397-08002B2CF9AE}" pid="10" name="_dlc_DocIdItemGuid">
    <vt:lpwstr>1942d67a-e30e-4e75-9cd8-5289af192cba</vt:lpwstr>
  </property>
  <property fmtid="{D5CDD505-2E9C-101B-9397-08002B2CF9AE}" pid="11" name="MediaServiceImageTags">
    <vt:lpwstr/>
  </property>
  <property fmtid="{D5CDD505-2E9C-101B-9397-08002B2CF9AE}" pid="12" name="MSIP_Label_ecb69475-382c-4c7a-b21d-8ca64eeef1bd_Enabled">
    <vt:lpwstr>true</vt:lpwstr>
  </property>
  <property fmtid="{D5CDD505-2E9C-101B-9397-08002B2CF9AE}" pid="13" name="MSIP_Label_ecb69475-382c-4c7a-b21d-8ca64eeef1bd_SetDate">
    <vt:lpwstr>2025-06-02T13:26:04Z</vt:lpwstr>
  </property>
  <property fmtid="{D5CDD505-2E9C-101B-9397-08002B2CF9AE}" pid="14" name="MSIP_Label_ecb69475-382c-4c7a-b21d-8ca64eeef1bd_Method">
    <vt:lpwstr>Standard</vt:lpwstr>
  </property>
  <property fmtid="{D5CDD505-2E9C-101B-9397-08002B2CF9AE}" pid="15" name="MSIP_Label_ecb69475-382c-4c7a-b21d-8ca64eeef1bd_Name">
    <vt:lpwstr>Eviden For Internal Use - All Employees</vt:lpwstr>
  </property>
  <property fmtid="{D5CDD505-2E9C-101B-9397-08002B2CF9AE}" pid="16" name="MSIP_Label_ecb69475-382c-4c7a-b21d-8ca64eeef1bd_SiteId">
    <vt:lpwstr>7d1c7785-2d8a-437d-b842-1ed5d8fbe00a</vt:lpwstr>
  </property>
  <property fmtid="{D5CDD505-2E9C-101B-9397-08002B2CF9AE}" pid="17" name="MSIP_Label_ecb69475-382c-4c7a-b21d-8ca64eeef1bd_ActionId">
    <vt:lpwstr>1ee85d83-a418-459a-b86a-3db7e1824c5c</vt:lpwstr>
  </property>
  <property fmtid="{D5CDD505-2E9C-101B-9397-08002B2CF9AE}" pid="18" name="MSIP_Label_ecb69475-382c-4c7a-b21d-8ca64eeef1bd_ContentBits">
    <vt:lpwstr>0</vt:lpwstr>
  </property>
  <property fmtid="{D5CDD505-2E9C-101B-9397-08002B2CF9AE}" pid="19" name="docLang">
    <vt:lpwstr>en</vt:lpwstr>
  </property>
  <property fmtid="{D5CDD505-2E9C-101B-9397-08002B2CF9AE}" pid="20" name="GrammarlyDocumentId">
    <vt:lpwstr>94634ead-ba91-42e2-a8d8-0989833a29ac</vt:lpwstr>
  </property>
</Properties>
</file>